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F853" w14:textId="6C5C822B" w:rsidR="00DA1533" w:rsidRPr="00083195" w:rsidRDefault="007A188C" w:rsidP="00824057">
      <w:pPr>
        <w:pStyle w:val="Overskrift1"/>
        <w:ind w:left="0"/>
        <w:rPr>
          <w:color w:val="365F91" w:themeColor="accent1" w:themeShade="BF"/>
          <w:sz w:val="40"/>
          <w:szCs w:val="40"/>
          <w:lang w:val="da-DK"/>
        </w:rPr>
      </w:pPr>
      <w:r w:rsidRPr="00083195">
        <w:rPr>
          <w:color w:val="365F91" w:themeColor="accent1" w:themeShade="BF"/>
          <w:sz w:val="40"/>
          <w:szCs w:val="40"/>
          <w:lang w:val="da-DK"/>
        </w:rPr>
        <w:t>Bestyrelsens</w:t>
      </w:r>
      <w:r w:rsidRPr="00083195">
        <w:rPr>
          <w:color w:val="365F91" w:themeColor="accent1" w:themeShade="BF"/>
          <w:spacing w:val="-2"/>
          <w:sz w:val="40"/>
          <w:szCs w:val="40"/>
          <w:lang w:val="da-DK"/>
        </w:rPr>
        <w:t xml:space="preserve"> </w:t>
      </w:r>
      <w:r w:rsidRPr="00083195">
        <w:rPr>
          <w:color w:val="365F91" w:themeColor="accent1" w:themeShade="BF"/>
          <w:sz w:val="40"/>
          <w:szCs w:val="40"/>
          <w:lang w:val="da-DK"/>
        </w:rPr>
        <w:t>beretning</w:t>
      </w:r>
      <w:r w:rsidRPr="00083195">
        <w:rPr>
          <w:color w:val="365F91" w:themeColor="accent1" w:themeShade="BF"/>
          <w:spacing w:val="-2"/>
          <w:sz w:val="40"/>
          <w:szCs w:val="40"/>
          <w:lang w:val="da-DK"/>
        </w:rPr>
        <w:t xml:space="preserve"> </w:t>
      </w:r>
      <w:r w:rsidRPr="00083195">
        <w:rPr>
          <w:color w:val="365F91" w:themeColor="accent1" w:themeShade="BF"/>
          <w:sz w:val="40"/>
          <w:szCs w:val="40"/>
          <w:lang w:val="da-DK"/>
        </w:rPr>
        <w:t>202</w:t>
      </w:r>
      <w:r w:rsidR="00520AD9" w:rsidRPr="00083195">
        <w:rPr>
          <w:color w:val="365F91" w:themeColor="accent1" w:themeShade="BF"/>
          <w:sz w:val="40"/>
          <w:szCs w:val="40"/>
          <w:lang w:val="da-DK"/>
        </w:rPr>
        <w:t>4</w:t>
      </w:r>
    </w:p>
    <w:p w14:paraId="466139D8" w14:textId="77777777" w:rsidR="00DA1533" w:rsidRPr="00083195" w:rsidRDefault="007A188C" w:rsidP="000D691D">
      <w:pPr>
        <w:pStyle w:val="Overskrift2"/>
      </w:pPr>
      <w:r w:rsidRPr="00083195">
        <w:t>Overblik</w:t>
      </w:r>
    </w:p>
    <w:p w14:paraId="43296B63" w14:textId="68A13FB1" w:rsidR="00DA1533" w:rsidRPr="00083195" w:rsidRDefault="007A188C" w:rsidP="00AF20DE">
      <w:pPr>
        <w:pStyle w:val="Brdtekst"/>
      </w:pPr>
      <w:r w:rsidRPr="00083195">
        <w:t xml:space="preserve">Dette er den skriftlige beretning fra bestyrelsen i foreningen AFS </w:t>
      </w:r>
      <w:proofErr w:type="spellStart"/>
      <w:r w:rsidRPr="00083195">
        <w:t>Alumni</w:t>
      </w:r>
      <w:proofErr w:type="spellEnd"/>
      <w:r w:rsidRPr="00083195">
        <w:t xml:space="preserve"> DK til </w:t>
      </w:r>
      <w:r w:rsidR="008D5CAB" w:rsidRPr="00083195">
        <w:t>g</w:t>
      </w:r>
      <w:r w:rsidRPr="00083195">
        <w:t xml:space="preserve">eneralforsamlingen </w:t>
      </w:r>
      <w:r w:rsidR="00520AD9" w:rsidRPr="00083195">
        <w:t>8</w:t>
      </w:r>
      <w:r w:rsidR="00BA6BBF" w:rsidRPr="00083195">
        <w:t>. </w:t>
      </w:r>
      <w:r w:rsidRPr="00083195">
        <w:t>oktober 202</w:t>
      </w:r>
      <w:r w:rsidR="00520AD9" w:rsidRPr="00083195">
        <w:t>4</w:t>
      </w:r>
      <w:r w:rsidRPr="00083195">
        <w:t>.</w:t>
      </w:r>
      <w:r w:rsidR="008D5CAB" w:rsidRPr="00083195">
        <w:t xml:space="preserve"> </w:t>
      </w:r>
      <w:r w:rsidRPr="00083195">
        <w:t>Den vil blive suppleret kort mundtlig</w:t>
      </w:r>
      <w:r w:rsidR="001E5361" w:rsidRPr="00083195">
        <w:t>t</w:t>
      </w:r>
      <w:r w:rsidRPr="00083195">
        <w:t xml:space="preserve"> </w:t>
      </w:r>
      <w:r w:rsidR="00AF06FF" w:rsidRPr="00083195">
        <w:t xml:space="preserve">af formanden </w:t>
      </w:r>
      <w:r w:rsidRPr="00083195">
        <w:t xml:space="preserve">på selve </w:t>
      </w:r>
      <w:r w:rsidR="008D5CAB" w:rsidRPr="00083195">
        <w:t>g</w:t>
      </w:r>
      <w:r w:rsidRPr="00083195">
        <w:t>eneralforsamlingen.</w:t>
      </w:r>
    </w:p>
    <w:p w14:paraId="27098451" w14:textId="77777777" w:rsidR="00DA1533" w:rsidRPr="00083195" w:rsidRDefault="00DA1533" w:rsidP="00AF20DE">
      <w:pPr>
        <w:pStyle w:val="Brdtekst"/>
      </w:pPr>
    </w:p>
    <w:p w14:paraId="3325D89D" w14:textId="77777777" w:rsidR="00DA1533" w:rsidRPr="00083195" w:rsidRDefault="007A188C" w:rsidP="00AF20DE">
      <w:pPr>
        <w:pStyle w:val="Brdtekst"/>
      </w:pPr>
      <w:r w:rsidRPr="00083195">
        <w:t>Beretningen</w:t>
      </w:r>
      <w:r w:rsidRPr="00083195">
        <w:rPr>
          <w:spacing w:val="-9"/>
        </w:rPr>
        <w:t xml:space="preserve"> </w:t>
      </w:r>
      <w:r w:rsidRPr="00083195">
        <w:t>indeholder</w:t>
      </w:r>
      <w:r w:rsidRPr="00083195">
        <w:rPr>
          <w:spacing w:val="-9"/>
        </w:rPr>
        <w:t xml:space="preserve"> </w:t>
      </w:r>
      <w:r w:rsidRPr="00083195">
        <w:t>følgende:</w:t>
      </w:r>
    </w:p>
    <w:p w14:paraId="031E160C" w14:textId="77777777" w:rsidR="0010533C" w:rsidRPr="00083195" w:rsidRDefault="007A188C" w:rsidP="0010533C">
      <w:pPr>
        <w:pStyle w:val="Listeafsnit"/>
        <w:numPr>
          <w:ilvl w:val="0"/>
          <w:numId w:val="3"/>
        </w:numPr>
        <w:tabs>
          <w:tab w:val="left" w:pos="9639"/>
        </w:tabs>
        <w:ind w:left="567" w:hanging="283"/>
        <w:rPr>
          <w:rFonts w:ascii="Symbol" w:hAnsi="Symbol"/>
          <w:lang w:val="da-DK"/>
        </w:rPr>
      </w:pPr>
      <w:r w:rsidRPr="00083195">
        <w:rPr>
          <w:lang w:val="da-DK"/>
        </w:rPr>
        <w:t>Bestyrelsens</w:t>
      </w:r>
      <w:r w:rsidRPr="00083195">
        <w:rPr>
          <w:spacing w:val="-4"/>
          <w:lang w:val="da-DK"/>
        </w:rPr>
        <w:t xml:space="preserve"> </w:t>
      </w:r>
      <w:r w:rsidRPr="00083195">
        <w:rPr>
          <w:lang w:val="da-DK"/>
        </w:rPr>
        <w:t>aktiviteter,</w:t>
      </w:r>
      <w:r w:rsidRPr="00083195">
        <w:rPr>
          <w:spacing w:val="-4"/>
          <w:lang w:val="da-DK"/>
        </w:rPr>
        <w:t xml:space="preserve"> </w:t>
      </w:r>
      <w:r w:rsidRPr="00083195">
        <w:rPr>
          <w:lang w:val="da-DK"/>
        </w:rPr>
        <w:t>herunder</w:t>
      </w:r>
      <w:r w:rsidRPr="00083195">
        <w:rPr>
          <w:spacing w:val="-2"/>
          <w:lang w:val="da-DK"/>
        </w:rPr>
        <w:t xml:space="preserve"> </w:t>
      </w:r>
      <w:r w:rsidRPr="00083195">
        <w:rPr>
          <w:lang w:val="da-DK"/>
        </w:rPr>
        <w:t>møder</w:t>
      </w:r>
      <w:r w:rsidRPr="00083195">
        <w:rPr>
          <w:spacing w:val="-3"/>
          <w:lang w:val="da-DK"/>
        </w:rPr>
        <w:t xml:space="preserve"> </w:t>
      </w:r>
      <w:r w:rsidRPr="00083195">
        <w:rPr>
          <w:lang w:val="da-DK"/>
        </w:rPr>
        <w:t>med</w:t>
      </w:r>
      <w:r w:rsidRPr="00083195">
        <w:rPr>
          <w:spacing w:val="-5"/>
          <w:lang w:val="da-DK"/>
        </w:rPr>
        <w:t xml:space="preserve"> </w:t>
      </w:r>
      <w:r w:rsidRPr="00083195">
        <w:rPr>
          <w:lang w:val="da-DK"/>
        </w:rPr>
        <w:t>AFS</w:t>
      </w:r>
      <w:r w:rsidRPr="00083195">
        <w:rPr>
          <w:spacing w:val="-7"/>
          <w:lang w:val="da-DK"/>
        </w:rPr>
        <w:t xml:space="preserve"> </w:t>
      </w:r>
      <w:r w:rsidRPr="00083195">
        <w:rPr>
          <w:lang w:val="da-DK"/>
        </w:rPr>
        <w:t>Interkultur</w:t>
      </w:r>
    </w:p>
    <w:p w14:paraId="4A3DF49B" w14:textId="51D0C0E9" w:rsidR="0010533C" w:rsidRPr="00083195" w:rsidRDefault="007A188C" w:rsidP="0010533C">
      <w:pPr>
        <w:pStyle w:val="Listeafsnit"/>
        <w:numPr>
          <w:ilvl w:val="0"/>
          <w:numId w:val="3"/>
        </w:numPr>
        <w:tabs>
          <w:tab w:val="left" w:pos="9639"/>
        </w:tabs>
        <w:ind w:left="567" w:hanging="283"/>
        <w:rPr>
          <w:rFonts w:ascii="Symbol" w:hAnsi="Symbol"/>
          <w:lang w:val="da-DK"/>
        </w:rPr>
      </w:pPr>
      <w:r w:rsidRPr="00083195">
        <w:rPr>
          <w:lang w:val="da-DK"/>
        </w:rPr>
        <w:t>Årets</w:t>
      </w:r>
      <w:r w:rsidRPr="00083195">
        <w:rPr>
          <w:spacing w:val="-6"/>
          <w:lang w:val="da-DK"/>
        </w:rPr>
        <w:t xml:space="preserve"> </w:t>
      </w:r>
      <w:r w:rsidRPr="00083195">
        <w:rPr>
          <w:lang w:val="da-DK"/>
        </w:rPr>
        <w:t>resultater</w:t>
      </w:r>
      <w:r w:rsidR="00786F12" w:rsidRPr="00083195">
        <w:rPr>
          <w:spacing w:val="-6"/>
          <w:lang w:val="da-DK"/>
        </w:rPr>
        <w:t xml:space="preserve"> i forhold til </w:t>
      </w:r>
      <w:r w:rsidRPr="00083195">
        <w:rPr>
          <w:lang w:val="da-DK"/>
        </w:rPr>
        <w:t>formålsparagraf</w:t>
      </w:r>
      <w:r w:rsidR="00C1022B" w:rsidRPr="00083195">
        <w:rPr>
          <w:rStyle w:val="Fodnotehenvisning"/>
          <w:lang w:val="da-DK"/>
        </w:rPr>
        <w:footnoteReference w:id="1"/>
      </w:r>
    </w:p>
    <w:p w14:paraId="4860FF38" w14:textId="4E8E757C" w:rsidR="00DA1533" w:rsidRPr="00083195" w:rsidRDefault="007A188C" w:rsidP="0010533C">
      <w:pPr>
        <w:pStyle w:val="Listeafsnit"/>
        <w:numPr>
          <w:ilvl w:val="0"/>
          <w:numId w:val="3"/>
        </w:numPr>
        <w:tabs>
          <w:tab w:val="left" w:pos="9639"/>
        </w:tabs>
        <w:ind w:left="567" w:hanging="283"/>
        <w:rPr>
          <w:rFonts w:ascii="Symbol" w:hAnsi="Symbol"/>
          <w:lang w:val="da-DK"/>
        </w:rPr>
      </w:pPr>
      <w:r w:rsidRPr="00083195">
        <w:rPr>
          <w:lang w:val="da-DK"/>
        </w:rPr>
        <w:t>Årets</w:t>
      </w:r>
      <w:r w:rsidRPr="00083195">
        <w:rPr>
          <w:spacing w:val="-5"/>
          <w:lang w:val="da-DK"/>
        </w:rPr>
        <w:t xml:space="preserve"> </w:t>
      </w:r>
      <w:r w:rsidRPr="00083195">
        <w:rPr>
          <w:lang w:val="da-DK"/>
        </w:rPr>
        <w:t>aktiviteter</w:t>
      </w:r>
    </w:p>
    <w:p w14:paraId="207C606F" w14:textId="2E5A70DC" w:rsidR="00B3420A" w:rsidRPr="00B3420A" w:rsidRDefault="00B3420A" w:rsidP="0010533C">
      <w:pPr>
        <w:pStyle w:val="Listeafsnit"/>
        <w:numPr>
          <w:ilvl w:val="0"/>
          <w:numId w:val="3"/>
        </w:numPr>
        <w:tabs>
          <w:tab w:val="left" w:pos="952"/>
          <w:tab w:val="left" w:pos="953"/>
        </w:tabs>
        <w:ind w:left="567" w:hanging="283"/>
        <w:rPr>
          <w:rFonts w:ascii="Symbol" w:hAnsi="Symbol"/>
          <w:lang w:val="da-DK"/>
        </w:rPr>
      </w:pPr>
      <w:r>
        <w:rPr>
          <w:lang w:val="da-DK"/>
        </w:rPr>
        <w:t>Bestyrelsen og udvalg 2023-24</w:t>
      </w:r>
    </w:p>
    <w:p w14:paraId="4C2BDAD0" w14:textId="1054CE56" w:rsidR="00DA1533" w:rsidRPr="00083195" w:rsidRDefault="007A188C" w:rsidP="0010533C">
      <w:pPr>
        <w:pStyle w:val="Listeafsnit"/>
        <w:numPr>
          <w:ilvl w:val="0"/>
          <w:numId w:val="3"/>
        </w:numPr>
        <w:tabs>
          <w:tab w:val="left" w:pos="952"/>
          <w:tab w:val="left" w:pos="953"/>
        </w:tabs>
        <w:ind w:left="567" w:hanging="283"/>
        <w:rPr>
          <w:rFonts w:ascii="Symbol" w:hAnsi="Symbol"/>
          <w:lang w:val="da-DK"/>
        </w:rPr>
      </w:pPr>
      <w:r w:rsidRPr="00083195">
        <w:rPr>
          <w:lang w:val="da-DK"/>
        </w:rPr>
        <w:t>Kommunikation</w:t>
      </w:r>
      <w:r w:rsidRPr="00083195">
        <w:rPr>
          <w:spacing w:val="-5"/>
          <w:lang w:val="da-DK"/>
        </w:rPr>
        <w:t xml:space="preserve"> </w:t>
      </w:r>
      <w:r w:rsidRPr="00083195">
        <w:rPr>
          <w:lang w:val="da-DK"/>
        </w:rPr>
        <w:t>til</w:t>
      </w:r>
      <w:r w:rsidRPr="00083195">
        <w:rPr>
          <w:spacing w:val="-4"/>
          <w:lang w:val="da-DK"/>
        </w:rPr>
        <w:t xml:space="preserve"> </w:t>
      </w:r>
      <w:r w:rsidRPr="00083195">
        <w:rPr>
          <w:lang w:val="da-DK"/>
        </w:rPr>
        <w:t>medlemmer</w:t>
      </w:r>
      <w:r w:rsidRPr="00083195">
        <w:rPr>
          <w:spacing w:val="-5"/>
          <w:lang w:val="da-DK"/>
        </w:rPr>
        <w:t xml:space="preserve"> </w:t>
      </w:r>
      <w:r w:rsidRPr="00083195">
        <w:rPr>
          <w:lang w:val="da-DK"/>
        </w:rPr>
        <w:t>og</w:t>
      </w:r>
      <w:r w:rsidRPr="00083195">
        <w:rPr>
          <w:spacing w:val="-5"/>
          <w:lang w:val="da-DK"/>
        </w:rPr>
        <w:t xml:space="preserve"> </w:t>
      </w:r>
      <w:r w:rsidRPr="00083195">
        <w:rPr>
          <w:lang w:val="da-DK"/>
        </w:rPr>
        <w:t>andre</w:t>
      </w:r>
    </w:p>
    <w:p w14:paraId="497644BD" w14:textId="142423A9" w:rsidR="00DA1533" w:rsidRPr="00083195" w:rsidRDefault="007A188C" w:rsidP="0010533C">
      <w:pPr>
        <w:pStyle w:val="Listeafsnit"/>
        <w:numPr>
          <w:ilvl w:val="0"/>
          <w:numId w:val="3"/>
        </w:numPr>
        <w:tabs>
          <w:tab w:val="left" w:pos="952"/>
          <w:tab w:val="left" w:pos="953"/>
        </w:tabs>
        <w:ind w:left="567" w:hanging="283"/>
        <w:rPr>
          <w:rFonts w:ascii="Symbol" w:hAnsi="Symbol"/>
          <w:lang w:val="da-DK"/>
        </w:rPr>
      </w:pPr>
      <w:r w:rsidRPr="00083195">
        <w:rPr>
          <w:lang w:val="da-DK"/>
        </w:rPr>
        <w:t>Medlemstal</w:t>
      </w:r>
      <w:r w:rsidRPr="00083195">
        <w:rPr>
          <w:spacing w:val="-3"/>
          <w:lang w:val="da-DK"/>
        </w:rPr>
        <w:t xml:space="preserve"> </w:t>
      </w:r>
      <w:r w:rsidR="00786F12" w:rsidRPr="00083195">
        <w:rPr>
          <w:lang w:val="da-DK"/>
        </w:rPr>
        <w:t xml:space="preserve">pr. 30. </w:t>
      </w:r>
      <w:r w:rsidR="00C63F42" w:rsidRPr="00083195">
        <w:rPr>
          <w:lang w:val="da-DK"/>
        </w:rPr>
        <w:t>j</w:t>
      </w:r>
      <w:r w:rsidR="00786F12" w:rsidRPr="00083195">
        <w:rPr>
          <w:lang w:val="da-DK"/>
        </w:rPr>
        <w:t>uni 2024</w:t>
      </w:r>
    </w:p>
    <w:p w14:paraId="505BB848" w14:textId="7E7DA2DC" w:rsidR="00DA1533" w:rsidRPr="00C37C3B" w:rsidRDefault="00331351" w:rsidP="0010533C">
      <w:pPr>
        <w:pStyle w:val="Listeafsnit"/>
        <w:numPr>
          <w:ilvl w:val="0"/>
          <w:numId w:val="3"/>
        </w:numPr>
        <w:tabs>
          <w:tab w:val="left" w:pos="952"/>
          <w:tab w:val="left" w:pos="953"/>
        </w:tabs>
        <w:spacing w:before="1" w:line="240" w:lineRule="auto"/>
        <w:ind w:left="567" w:hanging="283"/>
        <w:rPr>
          <w:rFonts w:ascii="Symbol" w:hAnsi="Symbol"/>
          <w:lang w:val="da-DK"/>
        </w:rPr>
      </w:pPr>
      <w:r w:rsidRPr="00083195">
        <w:rPr>
          <w:lang w:val="da-DK"/>
        </w:rPr>
        <w:t xml:space="preserve">Planer for det </w:t>
      </w:r>
      <w:r w:rsidR="007A188C" w:rsidRPr="00083195">
        <w:rPr>
          <w:lang w:val="da-DK"/>
        </w:rPr>
        <w:t xml:space="preserve">kommende </w:t>
      </w:r>
      <w:proofErr w:type="spellStart"/>
      <w:r w:rsidR="007A188C" w:rsidRPr="00083195">
        <w:rPr>
          <w:lang w:val="da-DK"/>
        </w:rPr>
        <w:t>foreningsår</w:t>
      </w:r>
      <w:proofErr w:type="spellEnd"/>
    </w:p>
    <w:p w14:paraId="0123A2FC" w14:textId="77777777" w:rsidR="00C37C3B" w:rsidRPr="00C37C3B" w:rsidRDefault="00C37C3B" w:rsidP="00C37C3B">
      <w:pPr>
        <w:tabs>
          <w:tab w:val="left" w:pos="952"/>
          <w:tab w:val="left" w:pos="953"/>
        </w:tabs>
        <w:spacing w:before="1"/>
        <w:rPr>
          <w:rFonts w:ascii="Symbol" w:hAnsi="Symbol"/>
          <w:lang w:val="da-DK"/>
        </w:rPr>
      </w:pPr>
    </w:p>
    <w:p w14:paraId="0EC03D59" w14:textId="49600BA8" w:rsidR="0077125C" w:rsidRPr="00083195" w:rsidRDefault="007A188C" w:rsidP="000D691D">
      <w:pPr>
        <w:pStyle w:val="Overskrift2"/>
      </w:pPr>
      <w:r w:rsidRPr="00083195">
        <w:t>Bestyrelsens</w:t>
      </w:r>
      <w:r w:rsidRPr="00083195">
        <w:rPr>
          <w:spacing w:val="-3"/>
        </w:rPr>
        <w:t xml:space="preserve"> </w:t>
      </w:r>
      <w:r w:rsidRPr="00083195">
        <w:t>aktiviteter,</w:t>
      </w:r>
      <w:r w:rsidRPr="00083195">
        <w:rPr>
          <w:spacing w:val="-3"/>
        </w:rPr>
        <w:t xml:space="preserve"> </w:t>
      </w:r>
      <w:r w:rsidRPr="00083195">
        <w:t>herunder</w:t>
      </w:r>
      <w:r w:rsidRPr="00083195">
        <w:rPr>
          <w:spacing w:val="-7"/>
        </w:rPr>
        <w:t xml:space="preserve"> </w:t>
      </w:r>
      <w:r w:rsidRPr="00083195">
        <w:t>møder</w:t>
      </w:r>
      <w:r w:rsidRPr="00083195">
        <w:rPr>
          <w:spacing w:val="-3"/>
        </w:rPr>
        <w:t xml:space="preserve"> </w:t>
      </w:r>
      <w:r w:rsidRPr="00083195">
        <w:t>med</w:t>
      </w:r>
      <w:r w:rsidRPr="00083195">
        <w:rPr>
          <w:spacing w:val="-3"/>
        </w:rPr>
        <w:t xml:space="preserve"> </w:t>
      </w:r>
      <w:r w:rsidRPr="00083195">
        <w:t>AFS</w:t>
      </w:r>
      <w:r w:rsidRPr="00083195">
        <w:rPr>
          <w:spacing w:val="-3"/>
        </w:rPr>
        <w:t xml:space="preserve"> </w:t>
      </w:r>
      <w:r w:rsidRPr="00083195">
        <w:t>Interkultur</w:t>
      </w:r>
    </w:p>
    <w:p w14:paraId="6C947946" w14:textId="28367F89" w:rsidR="0077125C" w:rsidRPr="00083195" w:rsidRDefault="0077125C" w:rsidP="00AF20DE">
      <w:pPr>
        <w:pStyle w:val="Brdtekst"/>
      </w:pPr>
      <w:r w:rsidRPr="00083195">
        <w:t xml:space="preserve">Kort efter sidste års generalforsamling </w:t>
      </w:r>
      <w:r w:rsidR="00477537" w:rsidRPr="00083195">
        <w:t xml:space="preserve">mistede vi </w:t>
      </w:r>
      <w:r w:rsidRPr="00083195">
        <w:t>bestyrelsesmedlem Jytte Tholstrup Svendsen</w:t>
      </w:r>
      <w:r w:rsidR="00477537" w:rsidRPr="00083195">
        <w:t>.</w:t>
      </w:r>
      <w:r w:rsidR="001E5361" w:rsidRPr="00083195">
        <w:t xml:space="preserve"> </w:t>
      </w:r>
      <w:r w:rsidR="00477537" w:rsidRPr="00083195">
        <w:t>Hun døde</w:t>
      </w:r>
      <w:r w:rsidRPr="00083195">
        <w:t xml:space="preserve"> efter kort tids sygdom. </w:t>
      </w:r>
      <w:r w:rsidR="00841DF2" w:rsidRPr="00841DF2">
        <w:t>Jytte var medlem af vores bestyrelse siden 2021, hvor hun selv stillede op som kandidat på generalforsamlingen</w:t>
      </w:r>
      <w:r w:rsidR="00841DF2">
        <w:t xml:space="preserve">. </w:t>
      </w:r>
      <w:r w:rsidR="00841DF2" w:rsidRPr="00841DF2">
        <w:t>Hun havde ikke selv været udvekslingsstudent, men brændte for AFS. Hvordan hun kom i forbindelse med AFS er uvist, men sidst i 1980</w:t>
      </w:r>
      <w:r w:rsidR="00102D22">
        <w:t>’</w:t>
      </w:r>
      <w:r w:rsidR="00841DF2" w:rsidRPr="00841DF2">
        <w:t xml:space="preserve">erne var Jytte formand for Lyngby-Gentofte lokalforening og var værtsmor rigtig mange gange. </w:t>
      </w:r>
      <w:r w:rsidRPr="00083195">
        <w:t>Æret være hendes minde!</w:t>
      </w:r>
    </w:p>
    <w:p w14:paraId="01C63553" w14:textId="77777777" w:rsidR="0077125C" w:rsidRPr="00083195" w:rsidRDefault="0077125C" w:rsidP="00AF20DE">
      <w:pPr>
        <w:pStyle w:val="Brdtekst"/>
      </w:pPr>
    </w:p>
    <w:p w14:paraId="5096C30A" w14:textId="76F2ABF9" w:rsidR="0077125C" w:rsidRDefault="007A188C" w:rsidP="00AF20DE">
      <w:pPr>
        <w:pStyle w:val="Brdtekst"/>
      </w:pPr>
      <w:r w:rsidRPr="00083195">
        <w:t xml:space="preserve">Bestyrelsen har holdt 4 </w:t>
      </w:r>
      <w:r w:rsidR="00C31C40" w:rsidRPr="00083195">
        <w:t>bestyrelses</w:t>
      </w:r>
      <w:r w:rsidRPr="00083195">
        <w:t xml:space="preserve">møder i </w:t>
      </w:r>
      <w:proofErr w:type="spellStart"/>
      <w:r w:rsidRPr="00083195">
        <w:t>foreningsåre</w:t>
      </w:r>
      <w:r w:rsidR="0077125C" w:rsidRPr="00083195">
        <w:t>t</w:t>
      </w:r>
      <w:proofErr w:type="spellEnd"/>
      <w:r w:rsidR="00C31C40" w:rsidRPr="00083195">
        <w:t>. A</w:t>
      </w:r>
      <w:r w:rsidRPr="00083195">
        <w:t>ftenmøde-, stipendie-</w:t>
      </w:r>
      <w:r w:rsidR="0077125C" w:rsidRPr="00083195">
        <w:t>, kommunikations-</w:t>
      </w:r>
      <w:r w:rsidRPr="00083195">
        <w:t xml:space="preserve"> og årgangsjubilæumsudvalgene</w:t>
      </w:r>
      <w:r w:rsidR="00C31C40" w:rsidRPr="00083195">
        <w:t xml:space="preserve"> har arbejdet selvstændigt mellem møderne</w:t>
      </w:r>
      <w:r w:rsidRPr="00083195">
        <w:t>.</w:t>
      </w:r>
      <w:r w:rsidR="0077125C" w:rsidRPr="00083195">
        <w:t xml:space="preserve"> På hvert </w:t>
      </w:r>
      <w:r w:rsidR="00C31C40" w:rsidRPr="00083195">
        <w:t>bestyrelses</w:t>
      </w:r>
      <w:r w:rsidR="0077125C" w:rsidRPr="00083195">
        <w:t xml:space="preserve">møde </w:t>
      </w:r>
      <w:r w:rsidR="00344D91" w:rsidRPr="00083195">
        <w:t xml:space="preserve">har udvalgene </w:t>
      </w:r>
      <w:r w:rsidR="0077125C" w:rsidRPr="00083195">
        <w:t>orientere</w:t>
      </w:r>
      <w:r w:rsidR="00344D91" w:rsidRPr="00083195">
        <w:t>t</w:t>
      </w:r>
      <w:r w:rsidR="0077125C" w:rsidRPr="00083195">
        <w:t xml:space="preserve"> </w:t>
      </w:r>
      <w:r w:rsidR="00344D91" w:rsidRPr="00083195">
        <w:t xml:space="preserve">og </w:t>
      </w:r>
      <w:r w:rsidR="0077125C" w:rsidRPr="00083195">
        <w:t>drøfte</w:t>
      </w:r>
      <w:r w:rsidR="00344D91" w:rsidRPr="00083195">
        <w:t>t</w:t>
      </w:r>
      <w:r w:rsidR="0077125C" w:rsidRPr="00083195">
        <w:t xml:space="preserve"> fælles anliggender. K</w:t>
      </w:r>
      <w:r w:rsidRPr="00083195">
        <w:t>asserer</w:t>
      </w:r>
      <w:r w:rsidR="00102D22">
        <w:t>en</w:t>
      </w:r>
      <w:r w:rsidRPr="00083195">
        <w:t xml:space="preserve"> arbejder selvstændigt</w:t>
      </w:r>
      <w:r w:rsidR="0077125C" w:rsidRPr="00083195">
        <w:t xml:space="preserve"> og har ligeledes et fast punkt på møderne.</w:t>
      </w:r>
    </w:p>
    <w:p w14:paraId="2A7E3B10" w14:textId="77777777" w:rsidR="00C37C3B" w:rsidRPr="00083195" w:rsidRDefault="00C37C3B" w:rsidP="00AF20DE">
      <w:pPr>
        <w:pStyle w:val="Brdtekst"/>
      </w:pPr>
    </w:p>
    <w:p w14:paraId="7C92AC2C" w14:textId="77777777" w:rsidR="00DA1533" w:rsidRPr="00083195" w:rsidRDefault="007A188C" w:rsidP="000D691D">
      <w:pPr>
        <w:pStyle w:val="Overskrift2"/>
      </w:pPr>
      <w:r w:rsidRPr="00083195">
        <w:t>Årets</w:t>
      </w:r>
      <w:r w:rsidRPr="00083195">
        <w:rPr>
          <w:spacing w:val="-4"/>
        </w:rPr>
        <w:t xml:space="preserve"> </w:t>
      </w:r>
      <w:r w:rsidRPr="00083195">
        <w:t>resultater</w:t>
      </w:r>
      <w:r w:rsidRPr="00083195">
        <w:rPr>
          <w:spacing w:val="-1"/>
        </w:rPr>
        <w:t xml:space="preserve"> </w:t>
      </w:r>
      <w:r w:rsidRPr="00083195">
        <w:t>i</w:t>
      </w:r>
      <w:r w:rsidRPr="00083195">
        <w:rPr>
          <w:spacing w:val="-4"/>
        </w:rPr>
        <w:t xml:space="preserve"> </w:t>
      </w:r>
      <w:r w:rsidRPr="00083195">
        <w:t>forhold</w:t>
      </w:r>
      <w:r w:rsidRPr="00083195">
        <w:rPr>
          <w:spacing w:val="-2"/>
        </w:rPr>
        <w:t xml:space="preserve"> </w:t>
      </w:r>
      <w:r w:rsidRPr="00083195">
        <w:t>til</w:t>
      </w:r>
      <w:r w:rsidRPr="00083195">
        <w:rPr>
          <w:spacing w:val="-4"/>
        </w:rPr>
        <w:t xml:space="preserve"> </w:t>
      </w:r>
      <w:r w:rsidRPr="00083195">
        <w:t>formålsparagraf</w:t>
      </w:r>
    </w:p>
    <w:p w14:paraId="21E414B7" w14:textId="1FE030BF" w:rsidR="00DA1533" w:rsidRPr="00083195" w:rsidRDefault="007A188C" w:rsidP="00354246">
      <w:pPr>
        <w:pStyle w:val="Overskrift3"/>
        <w:rPr>
          <w:lang w:val="da-DK"/>
        </w:rPr>
      </w:pPr>
      <w:r w:rsidRPr="00083195">
        <w:rPr>
          <w:lang w:val="da-DK"/>
        </w:rPr>
        <w:t>Stipendier</w:t>
      </w:r>
    </w:p>
    <w:p w14:paraId="6315FF78" w14:textId="36AFBB48" w:rsidR="0080157C" w:rsidRPr="00083195" w:rsidRDefault="007A188C" w:rsidP="00AF20DE">
      <w:pPr>
        <w:pStyle w:val="Brdtekst"/>
      </w:pPr>
      <w:r w:rsidRPr="00083195">
        <w:t xml:space="preserve">I år har vi givet </w:t>
      </w:r>
      <w:r w:rsidR="0077125C" w:rsidRPr="00083195">
        <w:t>2</w:t>
      </w:r>
      <w:r w:rsidRPr="00083195">
        <w:t xml:space="preserve"> stipendi</w:t>
      </w:r>
      <w:r w:rsidR="0077125C" w:rsidRPr="00083195">
        <w:t>er</w:t>
      </w:r>
      <w:r w:rsidR="0080157C" w:rsidRPr="00083195">
        <w:t xml:space="preserve"> </w:t>
      </w:r>
      <w:r w:rsidR="00E26269" w:rsidRPr="00083195">
        <w:t xml:space="preserve">på </w:t>
      </w:r>
      <w:r w:rsidR="00DD32FA" w:rsidRPr="00083195">
        <w:t xml:space="preserve">hver </w:t>
      </w:r>
      <w:r w:rsidR="0080157C" w:rsidRPr="00083195">
        <w:t>15.000 kr.</w:t>
      </w:r>
      <w:r w:rsidR="0077125C" w:rsidRPr="00083195">
        <w:t xml:space="preserve"> </w:t>
      </w:r>
      <w:r w:rsidRPr="00083195">
        <w:t>til</w:t>
      </w:r>
      <w:r w:rsidR="0080157C" w:rsidRPr="00083195">
        <w:t xml:space="preserve"> Embla Brixvold </w:t>
      </w:r>
      <w:r w:rsidR="00C31C40" w:rsidRPr="00083195">
        <w:t>(</w:t>
      </w:r>
      <w:r w:rsidR="00C456C8" w:rsidRPr="00083195">
        <w:t xml:space="preserve">til </w:t>
      </w:r>
      <w:r w:rsidR="00C31C40" w:rsidRPr="00083195">
        <w:t xml:space="preserve">Costa Rica) </w:t>
      </w:r>
      <w:r w:rsidR="0080157C" w:rsidRPr="00083195">
        <w:t>og Storm-Erik Sørensen</w:t>
      </w:r>
      <w:r w:rsidR="00C31C40" w:rsidRPr="00083195">
        <w:t xml:space="preserve"> (fra Grønland, til USA)</w:t>
      </w:r>
      <w:r w:rsidRPr="00083195">
        <w:t xml:space="preserve">. </w:t>
      </w:r>
      <w:r w:rsidR="0080157C" w:rsidRPr="00083195">
        <w:t>Vi ser frem til at få spændende rejsebrev</w:t>
      </w:r>
      <w:r w:rsidR="00A0322F" w:rsidRPr="00083195">
        <w:t>e</w:t>
      </w:r>
      <w:r w:rsidR="0080157C" w:rsidRPr="00083195">
        <w:t xml:space="preserve"> fra dem.</w:t>
      </w:r>
    </w:p>
    <w:p w14:paraId="56232D37" w14:textId="77777777" w:rsidR="0080157C" w:rsidRPr="00083195" w:rsidRDefault="0080157C" w:rsidP="00AF20DE">
      <w:pPr>
        <w:pStyle w:val="Brdtekst"/>
      </w:pPr>
    </w:p>
    <w:p w14:paraId="45FB665B" w14:textId="5810366B" w:rsidR="00DA1533" w:rsidRPr="00083195" w:rsidRDefault="0080157C" w:rsidP="00AF20DE">
      <w:pPr>
        <w:pStyle w:val="Brdtekst"/>
      </w:pPr>
      <w:r w:rsidRPr="00083195">
        <w:t xml:space="preserve">I årets løb har vi modtaget 2 </w:t>
      </w:r>
      <w:r w:rsidR="00185A30" w:rsidRPr="00083195">
        <w:t xml:space="preserve">spændende </w:t>
      </w:r>
      <w:r w:rsidRPr="00083195">
        <w:t xml:space="preserve">rejsebreve fra </w:t>
      </w:r>
      <w:r w:rsidR="00185A30" w:rsidRPr="00083195">
        <w:t xml:space="preserve">Italien fra </w:t>
      </w:r>
      <w:r w:rsidRPr="00083195">
        <w:t xml:space="preserve">Angelina Tran, </w:t>
      </w:r>
      <w:r w:rsidR="00185A30" w:rsidRPr="00083195">
        <w:t xml:space="preserve">som var </w:t>
      </w:r>
      <w:r w:rsidRPr="00083195">
        <w:t>sidste års modtager.</w:t>
      </w:r>
    </w:p>
    <w:p w14:paraId="62A69DDF" w14:textId="67D6600D" w:rsidR="00DA1533" w:rsidRPr="00083195" w:rsidRDefault="007A188C" w:rsidP="00354246">
      <w:pPr>
        <w:pStyle w:val="Overskrift3"/>
        <w:rPr>
          <w:lang w:val="da-DK"/>
        </w:rPr>
      </w:pPr>
      <w:r w:rsidRPr="00083195">
        <w:rPr>
          <w:lang w:val="da-DK"/>
        </w:rPr>
        <w:lastRenderedPageBreak/>
        <w:t>Modtager</w:t>
      </w:r>
      <w:r w:rsidRPr="00083195">
        <w:rPr>
          <w:spacing w:val="-2"/>
          <w:lang w:val="da-DK"/>
        </w:rPr>
        <w:t xml:space="preserve"> </w:t>
      </w:r>
      <w:r w:rsidRPr="00083195">
        <w:rPr>
          <w:lang w:val="da-DK"/>
        </w:rPr>
        <w:t>af</w:t>
      </w:r>
      <w:r w:rsidRPr="00083195">
        <w:rPr>
          <w:spacing w:val="-4"/>
          <w:lang w:val="da-DK"/>
        </w:rPr>
        <w:t xml:space="preserve"> </w:t>
      </w:r>
      <w:r w:rsidRPr="00083195">
        <w:rPr>
          <w:lang w:val="da-DK"/>
        </w:rPr>
        <w:t>AFS</w:t>
      </w:r>
      <w:r w:rsidRPr="00083195">
        <w:rPr>
          <w:spacing w:val="-3"/>
          <w:lang w:val="da-DK"/>
        </w:rPr>
        <w:t xml:space="preserve"> </w:t>
      </w:r>
      <w:proofErr w:type="spellStart"/>
      <w:r w:rsidRPr="00083195">
        <w:rPr>
          <w:lang w:val="da-DK"/>
        </w:rPr>
        <w:t>Alumni</w:t>
      </w:r>
      <w:proofErr w:type="spellEnd"/>
      <w:r w:rsidRPr="00083195">
        <w:rPr>
          <w:spacing w:val="-1"/>
          <w:lang w:val="da-DK"/>
        </w:rPr>
        <w:t xml:space="preserve"> </w:t>
      </w:r>
      <w:r w:rsidRPr="00083195">
        <w:rPr>
          <w:iCs/>
          <w:lang w:val="da-DK"/>
        </w:rPr>
        <w:t>Jubilæums</w:t>
      </w:r>
      <w:r w:rsidR="005124E4" w:rsidRPr="00083195">
        <w:rPr>
          <w:iCs/>
          <w:lang w:val="da-DK"/>
        </w:rPr>
        <w:t xml:space="preserve">fonds </w:t>
      </w:r>
      <w:r w:rsidRPr="00083195">
        <w:rPr>
          <w:iCs/>
          <w:lang w:val="da-DK"/>
        </w:rPr>
        <w:t>legat</w:t>
      </w:r>
      <w:r w:rsidRPr="00083195">
        <w:rPr>
          <w:i/>
          <w:spacing w:val="-3"/>
          <w:lang w:val="da-DK"/>
        </w:rPr>
        <w:t xml:space="preserve"> </w:t>
      </w:r>
      <w:r w:rsidRPr="00083195">
        <w:rPr>
          <w:lang w:val="da-DK"/>
        </w:rPr>
        <w:t>i</w:t>
      </w:r>
      <w:r w:rsidRPr="00083195">
        <w:rPr>
          <w:spacing w:val="-2"/>
          <w:lang w:val="da-DK"/>
        </w:rPr>
        <w:t xml:space="preserve"> </w:t>
      </w:r>
      <w:r w:rsidRPr="00083195">
        <w:rPr>
          <w:lang w:val="da-DK"/>
        </w:rPr>
        <w:t>202</w:t>
      </w:r>
      <w:r w:rsidR="0080157C" w:rsidRPr="00083195">
        <w:rPr>
          <w:lang w:val="da-DK"/>
        </w:rPr>
        <w:t>3</w:t>
      </w:r>
    </w:p>
    <w:p w14:paraId="62857103" w14:textId="673113B9" w:rsidR="0080157C" w:rsidRPr="00083195" w:rsidRDefault="00DF2E53" w:rsidP="00AF20DE">
      <w:pPr>
        <w:pStyle w:val="Brdtekst"/>
      </w:pPr>
      <w:r w:rsidRPr="00083195">
        <w:rPr>
          <w:noProof/>
        </w:rPr>
        <w:drawing>
          <wp:anchor distT="0" distB="0" distL="114300" distR="114300" simplePos="0" relativeHeight="251657728" behindDoc="0" locked="0" layoutInCell="1" allowOverlap="1" wp14:anchorId="15D3DE3B" wp14:editId="32DCE869">
            <wp:simplePos x="0" y="0"/>
            <wp:positionH relativeFrom="margin">
              <wp:align>right</wp:align>
            </wp:positionH>
            <wp:positionV relativeFrom="paragraph">
              <wp:posOffset>232410</wp:posOffset>
            </wp:positionV>
            <wp:extent cx="1843405" cy="1382395"/>
            <wp:effectExtent l="1905" t="0" r="6350" b="6350"/>
            <wp:wrapSquare wrapText="bothSides"/>
            <wp:docPr id="27570431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843405" cy="1382395"/>
                    </a:xfrm>
                    <a:prstGeom prst="rect">
                      <a:avLst/>
                    </a:prstGeom>
                    <a:noFill/>
                    <a:ln>
                      <a:noFill/>
                    </a:ln>
                  </pic:spPr>
                </pic:pic>
              </a:graphicData>
            </a:graphic>
          </wp:anchor>
        </w:drawing>
      </w:r>
      <w:r w:rsidR="0080157C" w:rsidRPr="00083195">
        <w:t xml:space="preserve">Årets modtager af AFS </w:t>
      </w:r>
      <w:proofErr w:type="spellStart"/>
      <w:r w:rsidR="0080157C" w:rsidRPr="00083195">
        <w:t>Alumn</w:t>
      </w:r>
      <w:r w:rsidR="00503B65" w:rsidRPr="00083195">
        <w:t>i</w:t>
      </w:r>
      <w:proofErr w:type="spellEnd"/>
      <w:r w:rsidR="0080157C" w:rsidRPr="00083195">
        <w:t xml:space="preserve"> </w:t>
      </w:r>
      <w:r w:rsidR="005124E4" w:rsidRPr="00083195">
        <w:t>J</w:t>
      </w:r>
      <w:r w:rsidR="0080157C" w:rsidRPr="00083195">
        <w:t>ubilæums</w:t>
      </w:r>
      <w:r w:rsidR="005124E4" w:rsidRPr="00083195">
        <w:t xml:space="preserve">fonds </w:t>
      </w:r>
      <w:r w:rsidR="0080157C" w:rsidRPr="00083195">
        <w:t xml:space="preserve">legat var Kathrine Jørgensen (New Zealand </w:t>
      </w:r>
      <w:r w:rsidRPr="00083195">
        <w:t>’</w:t>
      </w:r>
      <w:r w:rsidR="0080157C" w:rsidRPr="00083195">
        <w:t>05)</w:t>
      </w:r>
      <w:r w:rsidR="00597B69" w:rsidRPr="00083195">
        <w:t xml:space="preserve">. Hun er </w:t>
      </w:r>
      <w:r w:rsidR="0080157C" w:rsidRPr="00083195">
        <w:t>meget aktiv som lokalforeningsfrivillig på Fyn, især i Odense lokalforening</w:t>
      </w:r>
      <w:r w:rsidR="00DD32FA" w:rsidRPr="00083195">
        <w:t>,</w:t>
      </w:r>
      <w:r w:rsidR="0080157C" w:rsidRPr="00083195">
        <w:t xml:space="preserve"> senest som lokalforeningsformand.</w:t>
      </w:r>
    </w:p>
    <w:p w14:paraId="38526A90" w14:textId="40E1E7F5" w:rsidR="00DF2E53" w:rsidRPr="00083195" w:rsidRDefault="0080157C" w:rsidP="00AF20DE">
      <w:pPr>
        <w:pStyle w:val="Brdtekst"/>
      </w:pPr>
      <w:r w:rsidRPr="00083195">
        <w:t>Kathrine blev indstillet af bestyrelsen i AFS Interkultur</w:t>
      </w:r>
      <w:r w:rsidR="00811A6E" w:rsidRPr="00083195">
        <w:t>, som blandt andet skrev følgende</w:t>
      </w:r>
      <w:r w:rsidRPr="00083195">
        <w:t xml:space="preserve">: </w:t>
      </w:r>
      <w:r w:rsidR="00DD32FA" w:rsidRPr="00083195">
        <w:t>”</w:t>
      </w:r>
      <w:r w:rsidR="00811A6E" w:rsidRPr="00083195">
        <w:t>Kathrine</w:t>
      </w:r>
      <w:r w:rsidRPr="00083195">
        <w:t xml:space="preserve"> er som frivillig på Fyn med til at sprede budskabet om interkulturel læring. I lokalforeningen er hun en solid klippe, som man kan regne med, og samtidig med det bidrager hun med nyt og hun ser fremad.</w:t>
      </w:r>
      <w:r w:rsidR="00DD32FA" w:rsidRPr="00083195">
        <w:t>”</w:t>
      </w:r>
    </w:p>
    <w:p w14:paraId="19725B75" w14:textId="77777777" w:rsidR="006D7378" w:rsidRPr="00083195" w:rsidRDefault="006D7378" w:rsidP="00AF20DE">
      <w:pPr>
        <w:pStyle w:val="Brdtekst"/>
      </w:pPr>
    </w:p>
    <w:p w14:paraId="309A52BA" w14:textId="32E4F30B" w:rsidR="00DA1533" w:rsidRPr="00083195" w:rsidRDefault="0080157C" w:rsidP="00AF20DE">
      <w:pPr>
        <w:pStyle w:val="Brdtekst"/>
      </w:pPr>
      <w:r w:rsidRPr="00083195">
        <w:t xml:space="preserve">Kathrine takkede for prisen og buketten. ”Når man efter måneders forberedelser sidder med </w:t>
      </w:r>
      <w:r w:rsidR="00564894" w:rsidRPr="00083195">
        <w:t xml:space="preserve">en </w:t>
      </w:r>
      <w:r w:rsidRPr="00083195">
        <w:t xml:space="preserve">nyankommen </w:t>
      </w:r>
      <w:proofErr w:type="spellStart"/>
      <w:r w:rsidRPr="00083195">
        <w:t>AFS’er</w:t>
      </w:r>
      <w:proofErr w:type="spellEnd"/>
      <w:r w:rsidRPr="00083195">
        <w:t xml:space="preserve"> og hører, hvad </w:t>
      </w:r>
      <w:r w:rsidR="00564894" w:rsidRPr="00083195">
        <w:t>d</w:t>
      </w:r>
      <w:r w:rsidRPr="00083195">
        <w:t>er motiverer den unge til AFS-ophold. Ja, så går det hele op og giver mening. Det er hele arbejdet værd!</w:t>
      </w:r>
      <w:r w:rsidR="00564894" w:rsidRPr="00083195">
        <w:t>”</w:t>
      </w:r>
    </w:p>
    <w:p w14:paraId="4FA92648" w14:textId="5399E128" w:rsidR="00DA1533" w:rsidRPr="00083195" w:rsidRDefault="007A188C" w:rsidP="00354246">
      <w:pPr>
        <w:pStyle w:val="Overskrift3"/>
        <w:rPr>
          <w:lang w:val="da-DK"/>
        </w:rPr>
      </w:pPr>
      <w:r w:rsidRPr="00083195">
        <w:rPr>
          <w:lang w:val="da-DK"/>
        </w:rPr>
        <w:t>Samarbejde</w:t>
      </w:r>
      <w:r w:rsidRPr="00083195">
        <w:rPr>
          <w:spacing w:val="-1"/>
          <w:lang w:val="da-DK"/>
        </w:rPr>
        <w:t xml:space="preserve"> </w:t>
      </w:r>
      <w:r w:rsidRPr="00083195">
        <w:rPr>
          <w:lang w:val="da-DK"/>
        </w:rPr>
        <w:t>med</w:t>
      </w:r>
      <w:r w:rsidRPr="00083195">
        <w:rPr>
          <w:spacing w:val="-2"/>
          <w:lang w:val="da-DK"/>
        </w:rPr>
        <w:t xml:space="preserve"> </w:t>
      </w:r>
      <w:r w:rsidRPr="00083195">
        <w:rPr>
          <w:lang w:val="da-DK"/>
        </w:rPr>
        <w:t>og</w:t>
      </w:r>
      <w:r w:rsidRPr="00083195">
        <w:rPr>
          <w:spacing w:val="-4"/>
          <w:lang w:val="da-DK"/>
        </w:rPr>
        <w:t xml:space="preserve"> </w:t>
      </w:r>
      <w:r w:rsidRPr="00083195">
        <w:rPr>
          <w:lang w:val="da-DK"/>
        </w:rPr>
        <w:t>støtte</w:t>
      </w:r>
      <w:r w:rsidRPr="00083195">
        <w:rPr>
          <w:spacing w:val="-2"/>
          <w:lang w:val="da-DK"/>
        </w:rPr>
        <w:t xml:space="preserve"> </w:t>
      </w:r>
      <w:r w:rsidRPr="00083195">
        <w:rPr>
          <w:lang w:val="da-DK"/>
        </w:rPr>
        <w:t>til</w:t>
      </w:r>
      <w:r w:rsidRPr="00083195">
        <w:rPr>
          <w:spacing w:val="-1"/>
          <w:lang w:val="da-DK"/>
        </w:rPr>
        <w:t xml:space="preserve"> </w:t>
      </w:r>
      <w:r w:rsidRPr="00083195">
        <w:rPr>
          <w:lang w:val="da-DK"/>
        </w:rPr>
        <w:t>AFS</w:t>
      </w:r>
      <w:r w:rsidRPr="00083195">
        <w:rPr>
          <w:spacing w:val="-3"/>
          <w:lang w:val="da-DK"/>
        </w:rPr>
        <w:t xml:space="preserve"> </w:t>
      </w:r>
      <w:r w:rsidRPr="00083195">
        <w:rPr>
          <w:lang w:val="da-DK"/>
        </w:rPr>
        <w:t>Interkultur</w:t>
      </w:r>
    </w:p>
    <w:p w14:paraId="4DC17AF1" w14:textId="5EA8746B" w:rsidR="006A2E2F" w:rsidRPr="00083195" w:rsidRDefault="007A188C" w:rsidP="00AF20DE">
      <w:pPr>
        <w:pStyle w:val="Brdtekst"/>
      </w:pPr>
      <w:r w:rsidRPr="00083195">
        <w:t xml:space="preserve">Vi </w:t>
      </w:r>
      <w:r w:rsidR="000260BF" w:rsidRPr="00083195">
        <w:t xml:space="preserve">takker </w:t>
      </w:r>
      <w:r w:rsidRPr="00083195">
        <w:t>Ida Vægter Rasmussen</w:t>
      </w:r>
      <w:r w:rsidR="000260BF" w:rsidRPr="00083195">
        <w:t xml:space="preserve"> for </w:t>
      </w:r>
      <w:r w:rsidR="007748FF" w:rsidRPr="00083195">
        <w:t>arbejdet</w:t>
      </w:r>
      <w:r w:rsidRPr="00083195">
        <w:t xml:space="preserve"> som repræsentant i AFS </w:t>
      </w:r>
      <w:proofErr w:type="spellStart"/>
      <w:r w:rsidRPr="00083195">
        <w:t>Alumni</w:t>
      </w:r>
      <w:proofErr w:type="spellEnd"/>
      <w:r w:rsidR="0010533C" w:rsidRPr="00083195">
        <w:t xml:space="preserve"> DK’s</w:t>
      </w:r>
      <w:r w:rsidRPr="00083195">
        <w:t xml:space="preserve"> bestyrelse.</w:t>
      </w:r>
      <w:r w:rsidR="000260BF" w:rsidRPr="00083195">
        <w:t xml:space="preserve"> </w:t>
      </w:r>
      <w:r w:rsidRPr="00083195">
        <w:t xml:space="preserve"> </w:t>
      </w:r>
      <w:r w:rsidR="007748FF" w:rsidRPr="00083195">
        <w:t xml:space="preserve">I </w:t>
      </w:r>
      <w:r w:rsidR="006D7378" w:rsidRPr="00083195">
        <w:t>m</w:t>
      </w:r>
      <w:r w:rsidR="007748FF" w:rsidRPr="00083195">
        <w:t>aj</w:t>
      </w:r>
      <w:r w:rsidR="006D7378" w:rsidRPr="00083195">
        <w:t xml:space="preserve"> 2024</w:t>
      </w:r>
      <w:r w:rsidR="007748FF" w:rsidRPr="00083195">
        <w:t xml:space="preserve"> blev stafetten givet videre til </w:t>
      </w:r>
      <w:proofErr w:type="spellStart"/>
      <w:r w:rsidR="00375302" w:rsidRPr="00083195">
        <w:t>Kirsi</w:t>
      </w:r>
      <w:proofErr w:type="spellEnd"/>
      <w:r w:rsidR="0010533C" w:rsidRPr="00083195">
        <w:t>-Mari</w:t>
      </w:r>
      <w:r w:rsidR="00375302" w:rsidRPr="00083195">
        <w:t xml:space="preserve"> </w:t>
      </w:r>
      <w:proofErr w:type="spellStart"/>
      <w:r w:rsidR="00375302" w:rsidRPr="00083195">
        <w:t>Lehtonen</w:t>
      </w:r>
      <w:proofErr w:type="spellEnd"/>
      <w:r w:rsidR="00375302" w:rsidRPr="00083195">
        <w:t>.</w:t>
      </w:r>
      <w:r w:rsidR="000C78CE" w:rsidRPr="00083195">
        <w:t xml:space="preserve"> Velkommen til </w:t>
      </w:r>
      <w:proofErr w:type="spellStart"/>
      <w:r w:rsidR="000C78CE" w:rsidRPr="00083195">
        <w:t>Kirsi</w:t>
      </w:r>
      <w:proofErr w:type="spellEnd"/>
      <w:r w:rsidR="0010533C" w:rsidRPr="00083195">
        <w:t>-Mari</w:t>
      </w:r>
      <w:r w:rsidR="000C78CE" w:rsidRPr="00083195">
        <w:t>!</w:t>
      </w:r>
    </w:p>
    <w:p w14:paraId="73B4050E" w14:textId="77777777" w:rsidR="00375302" w:rsidRPr="00083195" w:rsidRDefault="00375302" w:rsidP="00AF20DE">
      <w:pPr>
        <w:pStyle w:val="Brdtekst"/>
      </w:pPr>
    </w:p>
    <w:p w14:paraId="6A9DB056" w14:textId="6B175008" w:rsidR="00DA1533" w:rsidRPr="00083195" w:rsidRDefault="00375302" w:rsidP="00AF20DE">
      <w:pPr>
        <w:pStyle w:val="Brdtekst"/>
      </w:pPr>
      <w:r w:rsidRPr="00083195">
        <w:t xml:space="preserve">Traditionen tro har </w:t>
      </w:r>
      <w:r w:rsidR="007A188C" w:rsidRPr="00083195">
        <w:t xml:space="preserve">et par bestyrelsesmedlemmer i årets løb holdt møder med </w:t>
      </w:r>
      <w:r w:rsidRPr="00083195">
        <w:t xml:space="preserve">AFS Interkultur. Da </w:t>
      </w:r>
      <w:r w:rsidR="0010533C" w:rsidRPr="00083195">
        <w:t>g</w:t>
      </w:r>
      <w:r w:rsidR="007A188C" w:rsidRPr="00083195">
        <w:t>eneralsekretær Ulrik Wehner</w:t>
      </w:r>
      <w:r w:rsidR="00604963" w:rsidRPr="00083195">
        <w:t xml:space="preserve"> nu også er blevet </w:t>
      </w:r>
      <w:r w:rsidR="0010533C" w:rsidRPr="00083195">
        <w:t>g</w:t>
      </w:r>
      <w:r w:rsidR="00604963" w:rsidRPr="00083195">
        <w:t xml:space="preserve">eneralsekretær for AFS Sverige og AFS Norge, har Heine Bøgsted overtaget opgaven. Heine er </w:t>
      </w:r>
      <w:r w:rsidR="00914481" w:rsidRPr="00083195">
        <w:t>sekretariatsleder</w:t>
      </w:r>
      <w:r w:rsidR="00604963" w:rsidRPr="00083195">
        <w:t xml:space="preserve"> på kontoret i København</w:t>
      </w:r>
      <w:r w:rsidR="00061963" w:rsidRPr="00083195">
        <w:t xml:space="preserve">. Vi glæder os over, at </w:t>
      </w:r>
      <w:r w:rsidR="00D23C26" w:rsidRPr="00083195">
        <w:t>dialogen og viljen til samarbejde fortsat</w:t>
      </w:r>
      <w:r w:rsidR="00061963" w:rsidRPr="00083195">
        <w:t xml:space="preserve"> er</w:t>
      </w:r>
      <w:r w:rsidR="00D23C26" w:rsidRPr="00083195">
        <w:t xml:space="preserve"> høj.</w:t>
      </w:r>
    </w:p>
    <w:p w14:paraId="2D58F2AC" w14:textId="77777777" w:rsidR="006A2E2F" w:rsidRPr="00083195" w:rsidRDefault="006A2E2F" w:rsidP="00AF20DE">
      <w:pPr>
        <w:pStyle w:val="Brdtekst"/>
      </w:pPr>
    </w:p>
    <w:p w14:paraId="5179DF0A" w14:textId="09A25EEE" w:rsidR="00B440A4" w:rsidRDefault="1AC51676" w:rsidP="00AF20DE">
      <w:pPr>
        <w:pStyle w:val="Brdtekst"/>
      </w:pPr>
      <w:r w:rsidRPr="1AC51676">
        <w:t xml:space="preserve">For at styrke kommunikationen til vores medlemmer og de frivillige har vi i 2024 indledt et nyt samarbejde med Louise Poulsen og Kathrine Højte Lynggaard fra AFS-kontoret. Louise er ansat som frivillighedskonsulent og har kontakten til en lang række frivillige og til lokalforeningerne. Kathrine er kommunikationsmedarbejder og laver alt fra nyhedsbreve, hjemmeside, Facebook mm.  I det nyoprettede netværk arbejder vi sammen om vores </w:t>
      </w:r>
      <w:proofErr w:type="spellStart"/>
      <w:r w:rsidRPr="1AC51676">
        <w:t>kommunikationsårshjul</w:t>
      </w:r>
      <w:proofErr w:type="spellEnd"/>
      <w:r w:rsidRPr="1AC51676">
        <w:t>. Vi udveksler ideer og henter inspiration til det videre arbejde.</w:t>
      </w:r>
    </w:p>
    <w:p w14:paraId="4484878F" w14:textId="77777777" w:rsidR="00C37C3B" w:rsidRPr="00083195" w:rsidRDefault="00C37C3B" w:rsidP="00AF20DE">
      <w:pPr>
        <w:pStyle w:val="Brdtekst"/>
      </w:pPr>
    </w:p>
    <w:p w14:paraId="3AD7DA6C" w14:textId="77777777" w:rsidR="00DA1533" w:rsidRDefault="007A188C" w:rsidP="000D691D">
      <w:pPr>
        <w:pStyle w:val="Overskrift2"/>
      </w:pPr>
      <w:r w:rsidRPr="00083195">
        <w:t>Årets</w:t>
      </w:r>
      <w:r w:rsidRPr="00083195">
        <w:rPr>
          <w:spacing w:val="-7"/>
        </w:rPr>
        <w:t xml:space="preserve"> </w:t>
      </w:r>
      <w:r w:rsidRPr="00083195">
        <w:t>aktiviteter</w:t>
      </w:r>
    </w:p>
    <w:p w14:paraId="2D0D74D4" w14:textId="31EF1DB5" w:rsidR="00DE282B" w:rsidRPr="00DD0392" w:rsidRDefault="1AC51676" w:rsidP="1AC51676">
      <w:pPr>
        <w:pStyle w:val="Overskrift3"/>
        <w:rPr>
          <w:b w:val="0"/>
          <w:color w:val="000000" w:themeColor="text1"/>
          <w:lang w:val="da-DK"/>
        </w:rPr>
      </w:pPr>
      <w:r w:rsidRPr="1AC51676">
        <w:rPr>
          <w:lang w:val="da-DK"/>
        </w:rPr>
        <w:t>Årgangsjubilæet 2023</w:t>
      </w:r>
      <w:r w:rsidRPr="1AC51676">
        <w:rPr>
          <w:b w:val="0"/>
          <w:color w:val="000000" w:themeColor="text1"/>
          <w:lang w:val="da-DK"/>
        </w:rPr>
        <w:t xml:space="preserve"> </w:t>
      </w:r>
    </w:p>
    <w:p w14:paraId="6CF82C96" w14:textId="438EA472" w:rsidR="00B7108B" w:rsidRPr="00B7108B" w:rsidRDefault="007D7401" w:rsidP="00AF20DE">
      <w:pPr>
        <w:pStyle w:val="Brdtekst"/>
        <w:rPr>
          <w:shd w:val="clear" w:color="auto" w:fill="FFFFFF"/>
        </w:rPr>
      </w:pPr>
      <w:r w:rsidRPr="007D7401">
        <w:t>Å</w:t>
      </w:r>
      <w:r w:rsidR="00DE282B" w:rsidRPr="007D7401">
        <w:t xml:space="preserve">rgangsjubilæet 2023 </w:t>
      </w:r>
      <w:r w:rsidRPr="007D7401">
        <w:t xml:space="preserve">blev </w:t>
      </w:r>
      <w:r w:rsidR="00DE282B" w:rsidRPr="007D7401">
        <w:t xml:space="preserve">afholdt i de dejlige lokaler på Restaurant Kastrup Strandpark </w:t>
      </w:r>
      <w:r w:rsidRPr="007D7401">
        <w:t xml:space="preserve">den 28. oktober </w:t>
      </w:r>
      <w:r w:rsidR="00DE282B" w:rsidRPr="007D7401">
        <w:t>med i alt 53 deltagere</w:t>
      </w:r>
      <w:r w:rsidRPr="007D7401">
        <w:t xml:space="preserve"> – ganske som siden 2018</w:t>
      </w:r>
      <w:r w:rsidR="00DE282B" w:rsidRPr="007D7401">
        <w:t>.</w:t>
      </w:r>
      <w:r w:rsidRPr="007D7401">
        <w:t xml:space="preserve"> </w:t>
      </w:r>
      <w:r w:rsidR="00DE282B" w:rsidRPr="007D7401">
        <w:rPr>
          <w:shd w:val="clear" w:color="auto" w:fill="FFFFFF"/>
        </w:rPr>
        <w:t xml:space="preserve">Kirsten </w:t>
      </w:r>
      <w:proofErr w:type="spellStart"/>
      <w:r w:rsidR="00DE282B" w:rsidRPr="007D7401">
        <w:rPr>
          <w:shd w:val="clear" w:color="auto" w:fill="FFFFFF"/>
        </w:rPr>
        <w:t>Pruzan</w:t>
      </w:r>
      <w:proofErr w:type="spellEnd"/>
      <w:r w:rsidR="00DE282B" w:rsidRPr="007D7401">
        <w:rPr>
          <w:shd w:val="clear" w:color="auto" w:fill="FFFFFF"/>
        </w:rPr>
        <w:t xml:space="preserve"> Mikkelsen ’63 beskriver bl.a. dagen således</w:t>
      </w:r>
      <w:r w:rsidR="00DE282B" w:rsidRPr="007D7401">
        <w:rPr>
          <w:i/>
          <w:iCs/>
          <w:shd w:val="clear" w:color="auto" w:fill="FFFFFF"/>
        </w:rPr>
        <w:t xml:space="preserve">: </w:t>
      </w:r>
      <w:r w:rsidR="00DE282B" w:rsidRPr="005220F9">
        <w:rPr>
          <w:shd w:val="clear" w:color="auto" w:fill="FFFFFF"/>
        </w:rPr>
        <w:t>”Fint arrangement, skønne mennesker og lidt af den gamle AFS-</w:t>
      </w:r>
      <w:proofErr w:type="spellStart"/>
      <w:r w:rsidR="00DE282B" w:rsidRPr="005220F9">
        <w:rPr>
          <w:shd w:val="clear" w:color="auto" w:fill="FFFFFF"/>
        </w:rPr>
        <w:t>spirit</w:t>
      </w:r>
      <w:proofErr w:type="spellEnd"/>
      <w:r w:rsidR="00DE282B" w:rsidRPr="005220F9">
        <w:rPr>
          <w:shd w:val="clear" w:color="auto" w:fill="FFFFFF"/>
        </w:rPr>
        <w:t>. Pludselig var man 17 år igen! AFS’ere i alle aldre med AFS-oplevelser i bagagen fra flere kontinenter mødtes til årgangsjubilæum 2023.”</w:t>
      </w:r>
      <w:r w:rsidR="00DE282B" w:rsidRPr="007D7401">
        <w:rPr>
          <w:shd w:val="clear" w:color="auto" w:fill="FFFFFF"/>
        </w:rPr>
        <w:t xml:space="preserve"> Se Kirstens beretning og billeder fra dagen</w:t>
      </w:r>
      <w:r w:rsidR="00B7108B">
        <w:rPr>
          <w:shd w:val="clear" w:color="auto" w:fill="FFFFFF"/>
        </w:rPr>
        <w:t xml:space="preserve"> på</w:t>
      </w:r>
      <w:r w:rsidR="00DE282B" w:rsidRPr="007D7401">
        <w:rPr>
          <w:shd w:val="clear" w:color="auto" w:fill="FFFFFF"/>
        </w:rPr>
        <w:t xml:space="preserve"> </w:t>
      </w:r>
      <w:hyperlink r:id="rId9" w:history="1">
        <w:r w:rsidR="00B7108B">
          <w:rPr>
            <w:rStyle w:val="Hyperlink"/>
            <w:shd w:val="clear" w:color="auto" w:fill="FFFFFF"/>
          </w:rPr>
          <w:t>afsalumni.dk/aargangsjubilaeum-2023-2</w:t>
        </w:r>
      </w:hyperlink>
      <w:r w:rsidR="00B7108B">
        <w:t>.</w:t>
      </w:r>
    </w:p>
    <w:p w14:paraId="1B5D22F3" w14:textId="1D2B7652" w:rsidR="00DE282B" w:rsidRPr="00DD0392" w:rsidRDefault="1AC51676" w:rsidP="1AC51676">
      <w:pPr>
        <w:pStyle w:val="Overskrift3"/>
        <w:rPr>
          <w:b w:val="0"/>
          <w:color w:val="000000" w:themeColor="text1"/>
          <w:lang w:val="da-DK"/>
        </w:rPr>
      </w:pPr>
      <w:r w:rsidRPr="1AC51676">
        <w:rPr>
          <w:lang w:val="da-DK"/>
        </w:rPr>
        <w:t>Årgangsjubilæet 2024</w:t>
      </w:r>
      <w:r w:rsidRPr="1AC51676">
        <w:rPr>
          <w:b w:val="0"/>
          <w:color w:val="000000" w:themeColor="text1"/>
          <w:lang w:val="da-DK"/>
        </w:rPr>
        <w:t xml:space="preserve"> </w:t>
      </w:r>
    </w:p>
    <w:p w14:paraId="5F1287B6" w14:textId="113183F7" w:rsidR="00DE282B" w:rsidRPr="007D7401" w:rsidRDefault="00DE282B" w:rsidP="00AF20DE">
      <w:pPr>
        <w:pStyle w:val="Brdtekst"/>
      </w:pPr>
      <w:r w:rsidRPr="007D7401">
        <w:t xml:space="preserve">Afholdes den 26. oktober 2024. Forberedelserne er i fuld gang, og </w:t>
      </w:r>
      <w:r w:rsidR="008B1309">
        <w:t>der er allerede 65 tilmeldte</w:t>
      </w:r>
      <w:r w:rsidRPr="007D7401">
        <w:t xml:space="preserve"> </w:t>
      </w:r>
      <w:r w:rsidR="00FD0B89">
        <w:t xml:space="preserve">jubilarer </w:t>
      </w:r>
      <w:r w:rsidRPr="007D7401">
        <w:t xml:space="preserve">fra årgang </w:t>
      </w:r>
      <w:r w:rsidR="00841DF2">
        <w:t>1964</w:t>
      </w:r>
      <w:r w:rsidRPr="007D7401">
        <w:t xml:space="preserve"> til årgang </w:t>
      </w:r>
      <w:r w:rsidR="00E4146C">
        <w:t>1999</w:t>
      </w:r>
      <w:r w:rsidR="008B1309">
        <w:t>.</w:t>
      </w:r>
      <w:r w:rsidRPr="007D7401">
        <w:t xml:space="preserve"> Som tidligere år er der repræsentanter for jubilæumsårgangene med i udvalget ud over den </w:t>
      </w:r>
      <w:r w:rsidR="00FD0B89">
        <w:t>”</w:t>
      </w:r>
      <w:r w:rsidRPr="007D7401">
        <w:t>faste stok</w:t>
      </w:r>
      <w:r w:rsidR="00FD0B89">
        <w:t>”</w:t>
      </w:r>
      <w:r w:rsidRPr="007D7401">
        <w:t xml:space="preserve"> fra bestyrelsen. Selv om vi efterhånden har megen erfaring med at opspore kommende jubilarer, er der også altid hjælp at hente fx fra familiemedlemmer.</w:t>
      </w:r>
    </w:p>
    <w:p w14:paraId="3D02EA96" w14:textId="77777777" w:rsidR="00A6659A" w:rsidRDefault="00A6659A">
      <w:pPr>
        <w:rPr>
          <w:rFonts w:asciiTheme="minorHAnsi" w:eastAsiaTheme="majorEastAsia" w:hAnsiTheme="minorHAnsi" w:cstheme="majorBidi"/>
          <w:b/>
          <w:color w:val="365F91" w:themeColor="accent1" w:themeShade="BF"/>
          <w:sz w:val="24"/>
          <w:szCs w:val="24"/>
          <w:lang w:val="da-DK"/>
        </w:rPr>
      </w:pPr>
      <w:r>
        <w:rPr>
          <w:lang w:val="da-DK"/>
        </w:rPr>
        <w:br w:type="page"/>
      </w:r>
    </w:p>
    <w:p w14:paraId="7C532B1E" w14:textId="283CBBF2" w:rsidR="00DE282B" w:rsidRDefault="00DE282B" w:rsidP="00DE282B">
      <w:pPr>
        <w:pStyle w:val="Overskrift3"/>
        <w:rPr>
          <w:lang w:val="da-DK"/>
        </w:rPr>
      </w:pPr>
      <w:r w:rsidRPr="00DD0392">
        <w:rPr>
          <w:lang w:val="da-DK"/>
        </w:rPr>
        <w:lastRenderedPageBreak/>
        <w:t>Aftenmøder</w:t>
      </w:r>
    </w:p>
    <w:p w14:paraId="290DD61D" w14:textId="77777777" w:rsidR="00841DF2" w:rsidRPr="00DD0392" w:rsidRDefault="00841DF2" w:rsidP="00C37C3B">
      <w:pPr>
        <w:pStyle w:val="Overskrift4"/>
        <w:rPr>
          <w:lang w:val="da-DK"/>
        </w:rPr>
      </w:pPr>
      <w:r w:rsidRPr="00DD0392">
        <w:rPr>
          <w:lang w:val="da-DK"/>
        </w:rPr>
        <w:t>Cirkusrevyen</w:t>
      </w:r>
    </w:p>
    <w:p w14:paraId="2AFC386F" w14:textId="259C061A" w:rsidR="00841DF2" w:rsidRDefault="00841DF2" w:rsidP="00AF20DE">
      <w:pPr>
        <w:pStyle w:val="Brdtekst"/>
      </w:pPr>
      <w:r w:rsidRPr="00B3420A">
        <w:t xml:space="preserve">Igen i </w:t>
      </w:r>
      <w:r w:rsidR="00817690">
        <w:t xml:space="preserve">august </w:t>
      </w:r>
      <w:r w:rsidRPr="00B3420A">
        <w:t>2023 mødtes en gruppe AFS</w:t>
      </w:r>
      <w:r w:rsidR="008B1309">
        <w:t>-a</w:t>
      </w:r>
      <w:r w:rsidRPr="00B3420A">
        <w:t xml:space="preserve">lumner </w:t>
      </w:r>
      <w:r w:rsidR="008B1309">
        <w:t>på</w:t>
      </w:r>
      <w:r w:rsidRPr="00B3420A">
        <w:t xml:space="preserve"> Peter </w:t>
      </w:r>
      <w:proofErr w:type="spellStart"/>
      <w:r w:rsidRPr="00B3420A">
        <w:t>Lieps</w:t>
      </w:r>
      <w:proofErr w:type="spellEnd"/>
      <w:r w:rsidRPr="00B3420A">
        <w:t xml:space="preserve"> i Dyrehaven til en middag</w:t>
      </w:r>
      <w:r w:rsidR="008B1309">
        <w:t>,</w:t>
      </w:r>
      <w:r w:rsidRPr="00B3420A">
        <w:t xml:space="preserve"> inden vi gik i Cirkusrevyen. Det blev som vanligt en vellykket aften – middagen blev indtaget udenfor i dejligt vejr</w:t>
      </w:r>
      <w:r w:rsidR="008B1309">
        <w:t>,</w:t>
      </w:r>
      <w:r w:rsidRPr="00B3420A">
        <w:t xml:space="preserve"> og revyen var en stor succes – også med den nye ledelse.</w:t>
      </w:r>
    </w:p>
    <w:p w14:paraId="2E067EC4" w14:textId="77777777" w:rsidR="00C37C3B" w:rsidRPr="00B3420A" w:rsidRDefault="00C37C3B" w:rsidP="00AF20DE">
      <w:pPr>
        <w:pStyle w:val="Brdtekst"/>
      </w:pPr>
    </w:p>
    <w:p w14:paraId="1DAA1590" w14:textId="5B74CD7E" w:rsidR="00DE282B" w:rsidRPr="00DD0392" w:rsidRDefault="00DE282B" w:rsidP="00C37C3B">
      <w:pPr>
        <w:pStyle w:val="Overskrift4"/>
        <w:rPr>
          <w:lang w:val="da-DK"/>
        </w:rPr>
      </w:pPr>
      <w:r w:rsidRPr="00DD0392">
        <w:rPr>
          <w:lang w:val="da-DK"/>
        </w:rPr>
        <w:t>Vor Frue kirke, København</w:t>
      </w:r>
    </w:p>
    <w:p w14:paraId="2109EBF0" w14:textId="2E3F7681" w:rsidR="00DE282B" w:rsidRDefault="00DE282B" w:rsidP="00AF20DE">
      <w:pPr>
        <w:pStyle w:val="Brdtekst"/>
      </w:pPr>
      <w:r w:rsidRPr="00DD0392">
        <w:t>Den 31. januar 2024 var 17 medlemmer på besøg i Vor Frue kirke i København, hvor sognepræst Eva Maria Schwarz ’82 USA tog imod. Vi fik både en introduktion til kirkens historie, udsmykningen lavet af Bertel Thorvaldsen og det daglige arbejde i kirken. En rigtig spændende aften, hvor vi kom vidt omkring</w:t>
      </w:r>
      <w:r w:rsidR="00462D42">
        <w:t>,</w:t>
      </w:r>
      <w:r w:rsidRPr="00DD0392">
        <w:t xml:space="preserve"> og tiden bare fløj afsted.</w:t>
      </w:r>
    </w:p>
    <w:p w14:paraId="1233F329" w14:textId="77777777" w:rsidR="00C37C3B" w:rsidRPr="00DD0392" w:rsidRDefault="00C37C3B" w:rsidP="00AF20DE">
      <w:pPr>
        <w:pStyle w:val="Brdtekst"/>
      </w:pPr>
    </w:p>
    <w:p w14:paraId="4FBCD4E2" w14:textId="6CEC719C" w:rsidR="00DE282B" w:rsidRPr="00DD0392" w:rsidRDefault="00DE282B" w:rsidP="00C37C3B">
      <w:pPr>
        <w:pStyle w:val="Overskrift4"/>
        <w:rPr>
          <w:lang w:val="da-DK"/>
        </w:rPr>
      </w:pPr>
      <w:r w:rsidRPr="00DD0392">
        <w:rPr>
          <w:lang w:val="da-DK"/>
        </w:rPr>
        <w:t>Dansk Flygtningehjælp</w:t>
      </w:r>
    </w:p>
    <w:p w14:paraId="1A3FC010" w14:textId="7ABD03DD" w:rsidR="00DE282B" w:rsidRDefault="00462D42" w:rsidP="00AF20DE">
      <w:pPr>
        <w:pStyle w:val="Brdtekst"/>
      </w:pPr>
      <w:r>
        <w:t xml:space="preserve">Den 8. april fik </w:t>
      </w:r>
      <w:r w:rsidR="00DE282B" w:rsidRPr="00DD0392">
        <w:t xml:space="preserve">24 medlemmer en spændende indføring i verdens flygtningeproblemer af Charlotte Slente, der er generalsekretær i Dansk Flygtningehjælp. </w:t>
      </w:r>
      <w:r>
        <w:t xml:space="preserve">Hun var med </w:t>
      </w:r>
      <w:r w:rsidR="00DE282B" w:rsidRPr="00DD0392">
        <w:t>AFS i Mexico i 1984-85. Det var en dansk diplomatisk indsats på området i 1951</w:t>
      </w:r>
      <w:r w:rsidR="008B1309">
        <w:t xml:space="preserve"> – </w:t>
      </w:r>
      <w:r w:rsidR="00DE282B" w:rsidRPr="00DD0392">
        <w:t>få år efter FN var dannet</w:t>
      </w:r>
      <w:r w:rsidR="008B1309">
        <w:t xml:space="preserve"> – </w:t>
      </w:r>
      <w:r w:rsidR="00DE282B" w:rsidRPr="00DD0392">
        <w:t>der førte til den første internationale flygtningekonvention. Og på den baggrund blev Dansk Flygtningehjælp etableret få år efter. Den nye organisation fik sin første aktive indsats med hjælp til de ungarske flygtninge i 1956. En væsentlig aften.</w:t>
      </w:r>
    </w:p>
    <w:p w14:paraId="76F96830" w14:textId="77777777" w:rsidR="00C37C3B" w:rsidRPr="00DD0392" w:rsidRDefault="00C37C3B" w:rsidP="00AF20DE">
      <w:pPr>
        <w:pStyle w:val="Brdtekst"/>
      </w:pPr>
    </w:p>
    <w:p w14:paraId="266A7B47" w14:textId="7D1A4DC6" w:rsidR="00DE282B" w:rsidRPr="00DD0392" w:rsidRDefault="1AC51676" w:rsidP="00C37C3B">
      <w:pPr>
        <w:pStyle w:val="Overskrift4"/>
        <w:rPr>
          <w:b/>
          <w:color w:val="000000" w:themeColor="text1"/>
          <w:lang w:val="da-DK"/>
        </w:rPr>
      </w:pPr>
      <w:r w:rsidRPr="1AC51676">
        <w:rPr>
          <w:lang w:val="da-DK"/>
        </w:rPr>
        <w:t>Stå til søs med AFS</w:t>
      </w:r>
      <w:r w:rsidRPr="1AC51676">
        <w:rPr>
          <w:color w:val="000000" w:themeColor="text1"/>
          <w:lang w:val="da-DK"/>
        </w:rPr>
        <w:t xml:space="preserve"> </w:t>
      </w:r>
    </w:p>
    <w:p w14:paraId="5E081DF2" w14:textId="19AC7A15" w:rsidR="00DE282B" w:rsidRDefault="00DE282B" w:rsidP="00AF20DE">
      <w:pPr>
        <w:pStyle w:val="Brdtekst"/>
      </w:pPr>
      <w:r w:rsidRPr="00DD0392">
        <w:t xml:space="preserve">Siden 2002 har AFS </w:t>
      </w:r>
      <w:proofErr w:type="spellStart"/>
      <w:r w:rsidRPr="00DD0392">
        <w:t>Alumni</w:t>
      </w:r>
      <w:proofErr w:type="spellEnd"/>
      <w:r w:rsidRPr="00DD0392">
        <w:t xml:space="preserve"> DK stået for mere end 70 arrangementer. For første gang nogensinde måtte vi aflyse </w:t>
      </w:r>
      <w:r w:rsidR="00010303">
        <w:t xml:space="preserve">dette </w:t>
      </w:r>
      <w:r w:rsidRPr="00DD0392">
        <w:t>arrangement med Carsten Buhl som rejseleder. Et arrangement</w:t>
      </w:r>
      <w:r w:rsidR="00010303">
        <w:t>,</w:t>
      </w:r>
      <w:r w:rsidRPr="00DD0392">
        <w:t xml:space="preserve"> som tidligere har været en stor succes med mange deltagere. Årsagerne til den manglende tilslutning kan være flere, men det er nok en god idé at se nærmere på både annoncering og dato, hvis et </w:t>
      </w:r>
      <w:r w:rsidRPr="008B1309">
        <w:t xml:space="preserve">Stå til søs med AFS </w:t>
      </w:r>
      <w:r w:rsidRPr="00DD0392">
        <w:t>skal lanceres</w:t>
      </w:r>
      <w:r w:rsidR="00010303">
        <w:t xml:space="preserve"> igen</w:t>
      </w:r>
      <w:r w:rsidRPr="00DD0392">
        <w:t>.</w:t>
      </w:r>
    </w:p>
    <w:p w14:paraId="5B70E332" w14:textId="77777777" w:rsidR="00C37C3B" w:rsidRDefault="00C37C3B" w:rsidP="00AF20DE">
      <w:pPr>
        <w:pStyle w:val="Brdtekst"/>
      </w:pPr>
    </w:p>
    <w:p w14:paraId="5B734790" w14:textId="251A225D" w:rsidR="00A6659A" w:rsidRPr="00A6659A" w:rsidRDefault="00A6659A" w:rsidP="00A6659A">
      <w:pPr>
        <w:pStyle w:val="Overskrift3"/>
      </w:pPr>
      <w:proofErr w:type="spellStart"/>
      <w:r w:rsidRPr="00A6659A">
        <w:t>Årsmøde</w:t>
      </w:r>
      <w:proofErr w:type="spellEnd"/>
      <w:r w:rsidRPr="00A6659A">
        <w:t xml:space="preserve"> </w:t>
      </w:r>
      <w:proofErr w:type="spellStart"/>
      <w:r w:rsidRPr="00A6659A">
        <w:t>og</w:t>
      </w:r>
      <w:proofErr w:type="spellEnd"/>
      <w:r w:rsidRPr="00A6659A">
        <w:t xml:space="preserve"> </w:t>
      </w:r>
      <w:proofErr w:type="spellStart"/>
      <w:r w:rsidRPr="00A6659A">
        <w:t>generalforsamling</w:t>
      </w:r>
      <w:proofErr w:type="spellEnd"/>
      <w:r w:rsidRPr="00A6659A">
        <w:t xml:space="preserve"> 4. </w:t>
      </w:r>
      <w:proofErr w:type="spellStart"/>
      <w:r w:rsidRPr="00A6659A">
        <w:t>oktober</w:t>
      </w:r>
      <w:proofErr w:type="spellEnd"/>
      <w:r w:rsidRPr="00A6659A">
        <w:t xml:space="preserve"> 2023</w:t>
      </w:r>
    </w:p>
    <w:p w14:paraId="367F126C" w14:textId="6A759633" w:rsidR="00CF2F10" w:rsidRPr="00083195" w:rsidRDefault="00CF2F10" w:rsidP="00AF20DE">
      <w:pPr>
        <w:pStyle w:val="Brdtekst"/>
      </w:pPr>
      <w:r w:rsidRPr="00C37C3B">
        <w:t>Velkomst ved formand Klaus Faartoft</w:t>
      </w:r>
      <w:r w:rsidR="00466E76" w:rsidRPr="00C37C3B">
        <w:t xml:space="preserve">. </w:t>
      </w:r>
      <w:r w:rsidRPr="00C37C3B">
        <w:t xml:space="preserve">Efter </w:t>
      </w:r>
      <w:r w:rsidR="004466E4" w:rsidRPr="00C37C3B">
        <w:t xml:space="preserve">en </w:t>
      </w:r>
      <w:r w:rsidRPr="00C37C3B">
        <w:t>kort præsentationsrunde gik årsmødet i gang, i år med</w:t>
      </w:r>
      <w:r w:rsidRPr="00083195">
        <w:t xml:space="preserve"> AFS’ere fra årgang 1956 til 2006.</w:t>
      </w:r>
    </w:p>
    <w:p w14:paraId="49CD5633" w14:textId="77777777" w:rsidR="00DA1533" w:rsidRPr="00083195" w:rsidRDefault="00DA1533" w:rsidP="00AF20DE">
      <w:pPr>
        <w:pStyle w:val="Brdtekst"/>
      </w:pPr>
    </w:p>
    <w:p w14:paraId="1050A442" w14:textId="64814344" w:rsidR="0023129D" w:rsidRPr="00083195" w:rsidRDefault="0023129D" w:rsidP="00AF20DE">
      <w:pPr>
        <w:pStyle w:val="Brdtekst"/>
      </w:pPr>
      <w:r w:rsidRPr="00C37C3B">
        <w:t>Nyt</w:t>
      </w:r>
      <w:r w:rsidRPr="00C37C3B">
        <w:rPr>
          <w:spacing w:val="-9"/>
        </w:rPr>
        <w:t xml:space="preserve"> </w:t>
      </w:r>
      <w:r w:rsidRPr="00C37C3B">
        <w:t>fra</w:t>
      </w:r>
      <w:r w:rsidRPr="00C37C3B">
        <w:rPr>
          <w:spacing w:val="-8"/>
        </w:rPr>
        <w:t xml:space="preserve"> </w:t>
      </w:r>
      <w:r w:rsidRPr="00C37C3B">
        <w:t>AFS</w:t>
      </w:r>
      <w:r w:rsidRPr="00C37C3B">
        <w:rPr>
          <w:spacing w:val="-8"/>
        </w:rPr>
        <w:t xml:space="preserve"> </w:t>
      </w:r>
      <w:r w:rsidRPr="00C37C3B">
        <w:t>Interkultur</w:t>
      </w:r>
      <w:r w:rsidRPr="00C37C3B">
        <w:rPr>
          <w:spacing w:val="-7"/>
        </w:rPr>
        <w:t xml:space="preserve"> </w:t>
      </w:r>
      <w:r w:rsidRPr="00C37C3B">
        <w:t>ved</w:t>
      </w:r>
      <w:r w:rsidRPr="00C37C3B">
        <w:rPr>
          <w:spacing w:val="-8"/>
        </w:rPr>
        <w:t xml:space="preserve"> </w:t>
      </w:r>
      <w:r w:rsidRPr="00C37C3B">
        <w:t>Ida</w:t>
      </w:r>
      <w:r w:rsidRPr="00C37C3B">
        <w:rPr>
          <w:spacing w:val="-6"/>
        </w:rPr>
        <w:t xml:space="preserve"> </w:t>
      </w:r>
      <w:r w:rsidRPr="00C37C3B">
        <w:t>Vægter</w:t>
      </w:r>
      <w:r w:rsidRPr="00C37C3B">
        <w:rPr>
          <w:spacing w:val="-6"/>
        </w:rPr>
        <w:t xml:space="preserve"> </w:t>
      </w:r>
      <w:r w:rsidRPr="00C37C3B">
        <w:t>Rasmussen,</w:t>
      </w:r>
      <w:r w:rsidRPr="00C37C3B">
        <w:rPr>
          <w:spacing w:val="-7"/>
        </w:rPr>
        <w:t xml:space="preserve"> </w:t>
      </w:r>
      <w:r w:rsidRPr="00C37C3B">
        <w:t>AFS</w:t>
      </w:r>
      <w:r w:rsidRPr="00C37C3B">
        <w:rPr>
          <w:spacing w:val="-8"/>
        </w:rPr>
        <w:t xml:space="preserve"> </w:t>
      </w:r>
      <w:r w:rsidRPr="00C37C3B">
        <w:t>Interkultur,</w:t>
      </w:r>
      <w:r w:rsidRPr="00C37C3B">
        <w:rPr>
          <w:spacing w:val="-7"/>
        </w:rPr>
        <w:t xml:space="preserve"> </w:t>
      </w:r>
      <w:r w:rsidR="000C00DD" w:rsidRPr="00C37C3B">
        <w:t>’</w:t>
      </w:r>
      <w:r w:rsidRPr="00C37C3B">
        <w:t>06</w:t>
      </w:r>
      <w:r w:rsidRPr="00C37C3B">
        <w:rPr>
          <w:spacing w:val="-7"/>
        </w:rPr>
        <w:t xml:space="preserve"> </w:t>
      </w:r>
      <w:r w:rsidRPr="00C37C3B">
        <w:t>Malaysi</w:t>
      </w:r>
      <w:r w:rsidR="00C37C3B">
        <w:t>a, n</w:t>
      </w:r>
      <w:r w:rsidRPr="00C37C3B">
        <w:t>æstformand</w:t>
      </w:r>
      <w:r w:rsidRPr="00C37C3B">
        <w:rPr>
          <w:spacing w:val="-8"/>
        </w:rPr>
        <w:t xml:space="preserve"> </w:t>
      </w:r>
      <w:r w:rsidRPr="00C37C3B">
        <w:rPr>
          <w:spacing w:val="-10"/>
        </w:rPr>
        <w:t>i</w:t>
      </w:r>
      <w:r w:rsidR="00C37C3B">
        <w:rPr>
          <w:spacing w:val="-10"/>
        </w:rPr>
        <w:t xml:space="preserve"> </w:t>
      </w:r>
      <w:r w:rsidRPr="00083195">
        <w:t>AFS</w:t>
      </w:r>
      <w:r w:rsidRPr="00083195">
        <w:rPr>
          <w:spacing w:val="-8"/>
        </w:rPr>
        <w:t xml:space="preserve"> </w:t>
      </w:r>
      <w:proofErr w:type="spellStart"/>
      <w:r w:rsidRPr="00083195">
        <w:t>Interkultur</w:t>
      </w:r>
      <w:r w:rsidR="009E4198" w:rsidRPr="00083195">
        <w:t>s</w:t>
      </w:r>
      <w:proofErr w:type="spellEnd"/>
      <w:r w:rsidR="009E4198" w:rsidRPr="00083195">
        <w:t xml:space="preserve"> bestyrelse</w:t>
      </w:r>
      <w:r w:rsidRPr="00083195">
        <w:t>.</w:t>
      </w:r>
      <w:r w:rsidR="00841DF2">
        <w:t xml:space="preserve"> Ida fortalte om seneste nyt fra AFS </w:t>
      </w:r>
      <w:r w:rsidR="00841DF2" w:rsidRPr="00A6659A">
        <w:t>I</w:t>
      </w:r>
      <w:r w:rsidR="000C00DD" w:rsidRPr="00A6659A">
        <w:t>nterkultur</w:t>
      </w:r>
      <w:r w:rsidR="00841DF2">
        <w:t xml:space="preserve"> og opdaterede os på sende- og </w:t>
      </w:r>
      <w:proofErr w:type="spellStart"/>
      <w:r w:rsidR="00841DF2">
        <w:t>værtetal</w:t>
      </w:r>
      <w:proofErr w:type="spellEnd"/>
      <w:r w:rsidR="00841DF2">
        <w:t xml:space="preserve">. </w:t>
      </w:r>
    </w:p>
    <w:p w14:paraId="0DF0041D" w14:textId="77777777" w:rsidR="00D707A6" w:rsidRPr="00083195" w:rsidRDefault="00D707A6" w:rsidP="00AF20DE">
      <w:pPr>
        <w:pStyle w:val="Brdtekst"/>
      </w:pPr>
    </w:p>
    <w:p w14:paraId="494A3D6D" w14:textId="2D5C7080" w:rsidR="00684402" w:rsidRPr="00C37C3B" w:rsidRDefault="00684402" w:rsidP="00AF20DE">
      <w:pPr>
        <w:pStyle w:val="Brdtekst"/>
        <w:rPr>
          <w:spacing w:val="-2"/>
        </w:rPr>
      </w:pPr>
      <w:r w:rsidRPr="00C37C3B">
        <w:t>Herefter</w:t>
      </w:r>
      <w:r w:rsidRPr="00C37C3B">
        <w:rPr>
          <w:spacing w:val="-9"/>
        </w:rPr>
        <w:t xml:space="preserve"> </w:t>
      </w:r>
      <w:r w:rsidRPr="00C37C3B">
        <w:t>talte</w:t>
      </w:r>
      <w:r w:rsidRPr="00C37C3B">
        <w:rPr>
          <w:spacing w:val="-7"/>
        </w:rPr>
        <w:t xml:space="preserve"> </w:t>
      </w:r>
      <w:r w:rsidRPr="00C37C3B">
        <w:t>aftenens</w:t>
      </w:r>
      <w:r w:rsidRPr="00C37C3B">
        <w:rPr>
          <w:spacing w:val="-9"/>
        </w:rPr>
        <w:t xml:space="preserve"> </w:t>
      </w:r>
      <w:r w:rsidRPr="00C37C3B">
        <w:t>hovedtaler</w:t>
      </w:r>
      <w:r w:rsidRPr="00C37C3B">
        <w:rPr>
          <w:spacing w:val="-8"/>
        </w:rPr>
        <w:t xml:space="preserve"> </w:t>
      </w:r>
      <w:r w:rsidRPr="00C37C3B">
        <w:t>Ole</w:t>
      </w:r>
      <w:r w:rsidRPr="00C37C3B">
        <w:rPr>
          <w:spacing w:val="-8"/>
        </w:rPr>
        <w:t xml:space="preserve"> </w:t>
      </w:r>
      <w:r w:rsidRPr="00C37C3B">
        <w:t>Hammer</w:t>
      </w:r>
      <w:r w:rsidR="00D93DAF" w:rsidRPr="00C37C3B">
        <w:t>,</w:t>
      </w:r>
      <w:r w:rsidRPr="00C37C3B">
        <w:rPr>
          <w:spacing w:val="-6"/>
        </w:rPr>
        <w:t xml:space="preserve"> </w:t>
      </w:r>
      <w:r w:rsidR="000C00DD" w:rsidRPr="00C37C3B">
        <w:t>’</w:t>
      </w:r>
      <w:r w:rsidRPr="00C37C3B">
        <w:t>89</w:t>
      </w:r>
      <w:r w:rsidRPr="00C37C3B">
        <w:rPr>
          <w:spacing w:val="-7"/>
        </w:rPr>
        <w:t xml:space="preserve"> </w:t>
      </w:r>
      <w:r w:rsidRPr="00C37C3B">
        <w:rPr>
          <w:spacing w:val="-4"/>
        </w:rPr>
        <w:t>USA</w:t>
      </w:r>
      <w:r w:rsidR="000C00DD" w:rsidRPr="00C37C3B">
        <w:rPr>
          <w:spacing w:val="-4"/>
        </w:rPr>
        <w:t xml:space="preserve">: </w:t>
      </w:r>
      <w:r w:rsidRPr="00C37C3B">
        <w:t>”Fra</w:t>
      </w:r>
      <w:r w:rsidRPr="00C37C3B">
        <w:rPr>
          <w:spacing w:val="-6"/>
        </w:rPr>
        <w:t xml:space="preserve"> </w:t>
      </w:r>
      <w:r w:rsidRPr="00C37C3B">
        <w:t>frivillig</w:t>
      </w:r>
      <w:r w:rsidRPr="00C37C3B">
        <w:rPr>
          <w:spacing w:val="-6"/>
        </w:rPr>
        <w:t xml:space="preserve"> </w:t>
      </w:r>
      <w:r w:rsidRPr="00C37C3B">
        <w:t>i</w:t>
      </w:r>
      <w:r w:rsidRPr="00C37C3B">
        <w:rPr>
          <w:spacing w:val="-6"/>
        </w:rPr>
        <w:t xml:space="preserve"> </w:t>
      </w:r>
      <w:r w:rsidRPr="00C37C3B">
        <w:t>AFS</w:t>
      </w:r>
      <w:r w:rsidRPr="00C37C3B">
        <w:rPr>
          <w:spacing w:val="-6"/>
        </w:rPr>
        <w:t xml:space="preserve"> </w:t>
      </w:r>
      <w:r w:rsidRPr="00C37C3B">
        <w:t>til</w:t>
      </w:r>
      <w:r w:rsidRPr="00C37C3B">
        <w:rPr>
          <w:spacing w:val="-6"/>
        </w:rPr>
        <w:t xml:space="preserve"> </w:t>
      </w:r>
      <w:r w:rsidRPr="00C37C3B">
        <w:t>international</w:t>
      </w:r>
      <w:r w:rsidRPr="00C37C3B">
        <w:rPr>
          <w:spacing w:val="-5"/>
        </w:rPr>
        <w:t xml:space="preserve"> </w:t>
      </w:r>
      <w:r w:rsidRPr="00C37C3B">
        <w:rPr>
          <w:spacing w:val="-2"/>
        </w:rPr>
        <w:t>politik”</w:t>
      </w:r>
      <w:r w:rsidR="000C00DD" w:rsidRPr="00C37C3B">
        <w:rPr>
          <w:spacing w:val="-2"/>
        </w:rPr>
        <w:t>.</w:t>
      </w:r>
    </w:p>
    <w:p w14:paraId="29C70B0A" w14:textId="77777777" w:rsidR="00C37C3B" w:rsidRPr="00083195" w:rsidRDefault="00C37C3B" w:rsidP="00AF20DE">
      <w:pPr>
        <w:pStyle w:val="Brdtekst"/>
      </w:pPr>
    </w:p>
    <w:p w14:paraId="2CA19438" w14:textId="77777777" w:rsidR="00841DF2" w:rsidRPr="00083195" w:rsidRDefault="00841DF2" w:rsidP="00AF20DE">
      <w:pPr>
        <w:pStyle w:val="Brdtekst"/>
      </w:pPr>
      <w:r w:rsidRPr="00083195">
        <w:t>Ved</w:t>
      </w:r>
      <w:r w:rsidRPr="00083195">
        <w:rPr>
          <w:spacing w:val="-5"/>
        </w:rPr>
        <w:t xml:space="preserve"> </w:t>
      </w:r>
      <w:r w:rsidRPr="00083195">
        <w:t>generalforsamlingen</w:t>
      </w:r>
      <w:r w:rsidRPr="00083195">
        <w:rPr>
          <w:spacing w:val="-2"/>
        </w:rPr>
        <w:t xml:space="preserve"> i</w:t>
      </w:r>
      <w:r w:rsidRPr="00083195">
        <w:rPr>
          <w:spacing w:val="-5"/>
        </w:rPr>
        <w:t xml:space="preserve"> </w:t>
      </w:r>
      <w:r w:rsidRPr="00083195">
        <w:t>oktober</w:t>
      </w:r>
      <w:r w:rsidRPr="00083195">
        <w:rPr>
          <w:spacing w:val="-2"/>
        </w:rPr>
        <w:t xml:space="preserve"> 20</w:t>
      </w:r>
      <w:r w:rsidRPr="00083195">
        <w:t>23</w:t>
      </w:r>
      <w:r w:rsidRPr="00083195">
        <w:rPr>
          <w:spacing w:val="-5"/>
        </w:rPr>
        <w:t xml:space="preserve"> </w:t>
      </w:r>
      <w:r w:rsidRPr="00083195">
        <w:t>afgik Klaus Faartoft som formand og mangeårigt medlem af bestyrelsen.</w:t>
      </w:r>
    </w:p>
    <w:p w14:paraId="4DBFF79E" w14:textId="77777777" w:rsidR="00841DF2" w:rsidRPr="00083195" w:rsidRDefault="00841DF2" w:rsidP="00AF20DE">
      <w:pPr>
        <w:pStyle w:val="Brdtekst"/>
      </w:pPr>
    </w:p>
    <w:p w14:paraId="0AAC78BC" w14:textId="4DFE69B5" w:rsidR="00841DF2" w:rsidRDefault="00841DF2" w:rsidP="00AF20DE">
      <w:pPr>
        <w:pStyle w:val="Brdtekst"/>
      </w:pPr>
      <w:r w:rsidRPr="00083195">
        <w:t>På sit første møde konstituerede bestyrelsen</w:t>
      </w:r>
      <w:r w:rsidR="00B3420A">
        <w:t xml:space="preserve"> sig med Mie E</w:t>
      </w:r>
      <w:r w:rsidR="000C00DD">
        <w:t>ngel</w:t>
      </w:r>
      <w:r w:rsidR="00B3420A">
        <w:t xml:space="preserve"> Jønsson som formand og Liisa </w:t>
      </w:r>
      <w:proofErr w:type="spellStart"/>
      <w:r w:rsidR="00B3420A">
        <w:t>Deth</w:t>
      </w:r>
      <w:proofErr w:type="spellEnd"/>
      <w:r w:rsidR="00B3420A">
        <w:t xml:space="preserve"> Theilgaard som kasserer.</w:t>
      </w:r>
    </w:p>
    <w:p w14:paraId="13FB4469" w14:textId="77777777" w:rsidR="00B3420A" w:rsidRDefault="00B3420A" w:rsidP="00AF20DE">
      <w:pPr>
        <w:pStyle w:val="Brdtekst"/>
      </w:pPr>
    </w:p>
    <w:p w14:paraId="59366F44" w14:textId="77777777" w:rsidR="00A6659A" w:rsidRDefault="00A6659A">
      <w:pPr>
        <w:rPr>
          <w:rFonts w:asciiTheme="minorHAnsi" w:eastAsiaTheme="majorEastAsia" w:hAnsiTheme="minorHAnsi" w:cstheme="majorBidi"/>
          <w:b/>
          <w:color w:val="365F91" w:themeColor="accent1" w:themeShade="BF"/>
          <w:sz w:val="24"/>
          <w:szCs w:val="24"/>
          <w:lang w:val="da-DK"/>
        </w:rPr>
      </w:pPr>
      <w:r>
        <w:rPr>
          <w:lang w:val="da-DK"/>
        </w:rPr>
        <w:br w:type="page"/>
      </w:r>
    </w:p>
    <w:p w14:paraId="0FA8B5A5" w14:textId="33EE54C2" w:rsidR="00B3420A" w:rsidRPr="00083195" w:rsidRDefault="000C00DD" w:rsidP="00AF20DE">
      <w:pPr>
        <w:pStyle w:val="Overskrift2"/>
      </w:pPr>
      <w:r>
        <w:lastRenderedPageBreak/>
        <w:t>Bestyrelsen og udvalg 2023-24</w:t>
      </w:r>
    </w:p>
    <w:p w14:paraId="564D3383" w14:textId="754B050D" w:rsidR="00B3420A" w:rsidRPr="00083195" w:rsidRDefault="00B3420A" w:rsidP="00B3420A">
      <w:pPr>
        <w:pStyle w:val="Listeafsnit"/>
        <w:numPr>
          <w:ilvl w:val="0"/>
          <w:numId w:val="1"/>
        </w:numPr>
        <w:tabs>
          <w:tab w:val="left" w:pos="952"/>
          <w:tab w:val="left" w:pos="953"/>
          <w:tab w:val="left" w:pos="4145"/>
        </w:tabs>
        <w:ind w:left="284" w:hanging="284"/>
        <w:rPr>
          <w:rFonts w:ascii="Symbol" w:hAnsi="Symbol"/>
          <w:lang w:val="da-DK"/>
        </w:rPr>
      </w:pPr>
      <w:r w:rsidRPr="00083195">
        <w:rPr>
          <w:lang w:val="da-DK"/>
        </w:rPr>
        <w:t>Mie Engel Jønsson,</w:t>
      </w:r>
      <w:r w:rsidRPr="00083195">
        <w:rPr>
          <w:spacing w:val="-4"/>
          <w:lang w:val="da-DK"/>
        </w:rPr>
        <w:t xml:space="preserve"> </w:t>
      </w:r>
      <w:r w:rsidRPr="00083195">
        <w:rPr>
          <w:lang w:val="da-DK"/>
        </w:rPr>
        <w:t>formand</w:t>
      </w:r>
      <w:r w:rsidRPr="00083195">
        <w:rPr>
          <w:lang w:val="da-DK"/>
        </w:rPr>
        <w:tab/>
      </w:r>
      <w:r>
        <w:tab/>
      </w:r>
      <w:r>
        <w:tab/>
      </w:r>
      <w:r w:rsidRPr="00083195">
        <w:rPr>
          <w:lang w:val="da-DK"/>
        </w:rPr>
        <w:t>(nyvalgt</w:t>
      </w:r>
      <w:r w:rsidRPr="00083195">
        <w:rPr>
          <w:spacing w:val="-2"/>
          <w:lang w:val="da-DK"/>
        </w:rPr>
        <w:t xml:space="preserve"> </w:t>
      </w:r>
      <w:r w:rsidRPr="00083195">
        <w:rPr>
          <w:lang w:val="da-DK"/>
        </w:rPr>
        <w:t>i</w:t>
      </w:r>
      <w:r w:rsidRPr="00083195">
        <w:rPr>
          <w:spacing w:val="-2"/>
          <w:lang w:val="da-DK"/>
        </w:rPr>
        <w:t xml:space="preserve"> </w:t>
      </w:r>
      <w:r w:rsidRPr="00083195">
        <w:rPr>
          <w:lang w:val="da-DK"/>
        </w:rPr>
        <w:t>2023 for</w:t>
      </w:r>
      <w:r w:rsidRPr="00083195">
        <w:rPr>
          <w:spacing w:val="-4"/>
          <w:lang w:val="da-DK"/>
        </w:rPr>
        <w:t xml:space="preserve"> </w:t>
      </w:r>
      <w:r w:rsidRPr="00083195">
        <w:rPr>
          <w:lang w:val="da-DK"/>
        </w:rPr>
        <w:t>2</w:t>
      </w:r>
      <w:r w:rsidRPr="00083195">
        <w:rPr>
          <w:spacing w:val="-2"/>
          <w:lang w:val="da-DK"/>
        </w:rPr>
        <w:t xml:space="preserve"> </w:t>
      </w:r>
      <w:r w:rsidRPr="00083195">
        <w:rPr>
          <w:lang w:val="da-DK"/>
        </w:rPr>
        <w:t>år)</w:t>
      </w:r>
    </w:p>
    <w:p w14:paraId="6ABE07BF" w14:textId="1359CF5C" w:rsidR="00B3420A" w:rsidRPr="00083195" w:rsidRDefault="00B3420A" w:rsidP="00B3420A">
      <w:pPr>
        <w:pStyle w:val="Listeafsnit"/>
        <w:numPr>
          <w:ilvl w:val="0"/>
          <w:numId w:val="1"/>
        </w:numPr>
        <w:tabs>
          <w:tab w:val="left" w:pos="952"/>
          <w:tab w:val="left" w:pos="953"/>
          <w:tab w:val="left" w:pos="4145"/>
        </w:tabs>
        <w:ind w:left="284" w:hanging="284"/>
        <w:rPr>
          <w:rFonts w:ascii="Symbol" w:hAnsi="Symbol"/>
          <w:lang w:val="da-DK"/>
        </w:rPr>
      </w:pPr>
      <w:r w:rsidRPr="00083195">
        <w:rPr>
          <w:lang w:val="da-DK"/>
        </w:rPr>
        <w:t>Liisa</w:t>
      </w:r>
      <w:r w:rsidRPr="00083195">
        <w:rPr>
          <w:spacing w:val="-7"/>
          <w:lang w:val="da-DK"/>
        </w:rPr>
        <w:t xml:space="preserve"> </w:t>
      </w:r>
      <w:proofErr w:type="spellStart"/>
      <w:r w:rsidR="000C00DD">
        <w:rPr>
          <w:spacing w:val="-7"/>
          <w:lang w:val="da-DK"/>
        </w:rPr>
        <w:t>Deth</w:t>
      </w:r>
      <w:proofErr w:type="spellEnd"/>
      <w:r w:rsidR="000C00DD">
        <w:rPr>
          <w:spacing w:val="-7"/>
          <w:lang w:val="da-DK"/>
        </w:rPr>
        <w:t xml:space="preserve"> </w:t>
      </w:r>
      <w:r w:rsidRPr="00083195">
        <w:rPr>
          <w:lang w:val="da-DK"/>
        </w:rPr>
        <w:t>Theilgaard,</w:t>
      </w:r>
      <w:r w:rsidRPr="00083195">
        <w:rPr>
          <w:spacing w:val="-3"/>
          <w:lang w:val="da-DK"/>
        </w:rPr>
        <w:t xml:space="preserve"> </w:t>
      </w:r>
      <w:r w:rsidRPr="00083195">
        <w:rPr>
          <w:lang w:val="da-DK"/>
        </w:rPr>
        <w:t>kasserer</w:t>
      </w:r>
      <w:r w:rsidRPr="00083195">
        <w:rPr>
          <w:lang w:val="da-DK"/>
        </w:rPr>
        <w:tab/>
      </w:r>
      <w:r>
        <w:tab/>
      </w:r>
      <w:r>
        <w:tab/>
      </w:r>
      <w:r w:rsidRPr="00083195">
        <w:rPr>
          <w:lang w:val="da-DK"/>
        </w:rPr>
        <w:t>(valgt</w:t>
      </w:r>
      <w:r w:rsidRPr="00083195">
        <w:rPr>
          <w:spacing w:val="-4"/>
          <w:lang w:val="da-DK"/>
        </w:rPr>
        <w:t xml:space="preserve"> </w:t>
      </w:r>
      <w:r w:rsidRPr="00083195">
        <w:rPr>
          <w:lang w:val="da-DK"/>
        </w:rPr>
        <w:t>i</w:t>
      </w:r>
      <w:r w:rsidRPr="00083195">
        <w:rPr>
          <w:spacing w:val="-1"/>
          <w:lang w:val="da-DK"/>
        </w:rPr>
        <w:t xml:space="preserve"> </w:t>
      </w:r>
      <w:r w:rsidRPr="00083195">
        <w:rPr>
          <w:lang w:val="da-DK"/>
        </w:rPr>
        <w:t>2022</w:t>
      </w:r>
      <w:r w:rsidRPr="00083195">
        <w:rPr>
          <w:spacing w:val="-3"/>
          <w:lang w:val="da-DK"/>
        </w:rPr>
        <w:t xml:space="preserve"> </w:t>
      </w:r>
      <w:r w:rsidRPr="00083195">
        <w:rPr>
          <w:lang w:val="da-DK"/>
        </w:rPr>
        <w:t>for</w:t>
      </w:r>
      <w:r w:rsidRPr="00083195">
        <w:rPr>
          <w:spacing w:val="-3"/>
          <w:lang w:val="da-DK"/>
        </w:rPr>
        <w:t xml:space="preserve"> </w:t>
      </w:r>
      <w:r w:rsidRPr="00083195">
        <w:rPr>
          <w:lang w:val="da-DK"/>
        </w:rPr>
        <w:t>2</w:t>
      </w:r>
      <w:r w:rsidRPr="00083195">
        <w:rPr>
          <w:spacing w:val="-2"/>
          <w:lang w:val="da-DK"/>
        </w:rPr>
        <w:t xml:space="preserve"> </w:t>
      </w:r>
      <w:r w:rsidRPr="00083195">
        <w:rPr>
          <w:lang w:val="da-DK"/>
        </w:rPr>
        <w:t>år)</w:t>
      </w:r>
    </w:p>
    <w:p w14:paraId="173C1E74" w14:textId="6000DD77" w:rsidR="00B3420A" w:rsidRPr="00083195" w:rsidRDefault="00B3420A" w:rsidP="00B3420A">
      <w:pPr>
        <w:pStyle w:val="Listeafsnit"/>
        <w:numPr>
          <w:ilvl w:val="0"/>
          <w:numId w:val="1"/>
        </w:numPr>
        <w:tabs>
          <w:tab w:val="left" w:pos="952"/>
          <w:tab w:val="left" w:pos="953"/>
          <w:tab w:val="left" w:pos="4145"/>
        </w:tabs>
        <w:spacing w:line="240" w:lineRule="auto"/>
        <w:ind w:left="284" w:hanging="284"/>
        <w:rPr>
          <w:rFonts w:ascii="Symbol" w:hAnsi="Symbol"/>
          <w:lang w:val="da-DK"/>
        </w:rPr>
      </w:pPr>
      <w:r w:rsidRPr="00083195">
        <w:rPr>
          <w:lang w:val="da-DK"/>
        </w:rPr>
        <w:t>Birte</w:t>
      </w:r>
      <w:r w:rsidRPr="00083195">
        <w:rPr>
          <w:spacing w:val="-6"/>
          <w:lang w:val="da-DK"/>
        </w:rPr>
        <w:t xml:space="preserve"> </w:t>
      </w:r>
      <w:r w:rsidRPr="00083195">
        <w:rPr>
          <w:lang w:val="da-DK"/>
        </w:rPr>
        <w:t>Holm</w:t>
      </w:r>
      <w:r w:rsidRPr="00083195">
        <w:rPr>
          <w:spacing w:val="-4"/>
          <w:lang w:val="da-DK"/>
        </w:rPr>
        <w:t xml:space="preserve"> </w:t>
      </w:r>
      <w:r w:rsidRPr="00083195">
        <w:rPr>
          <w:lang w:val="da-DK"/>
        </w:rPr>
        <w:t>Sørensen</w:t>
      </w:r>
      <w:r w:rsidRPr="00083195">
        <w:rPr>
          <w:lang w:val="da-DK"/>
        </w:rPr>
        <w:tab/>
      </w:r>
      <w:r>
        <w:tab/>
      </w:r>
      <w:r>
        <w:tab/>
      </w:r>
      <w:r w:rsidRPr="00083195">
        <w:rPr>
          <w:lang w:val="da-DK"/>
        </w:rPr>
        <w:t>(valgt</w:t>
      </w:r>
      <w:r w:rsidRPr="00083195">
        <w:rPr>
          <w:spacing w:val="-2"/>
          <w:lang w:val="da-DK"/>
        </w:rPr>
        <w:t xml:space="preserve"> </w:t>
      </w:r>
      <w:r w:rsidRPr="00083195">
        <w:rPr>
          <w:lang w:val="da-DK"/>
        </w:rPr>
        <w:t>i</w:t>
      </w:r>
      <w:r w:rsidRPr="00083195">
        <w:rPr>
          <w:spacing w:val="-2"/>
          <w:lang w:val="da-DK"/>
        </w:rPr>
        <w:t xml:space="preserve"> </w:t>
      </w:r>
      <w:r w:rsidRPr="00083195">
        <w:rPr>
          <w:lang w:val="da-DK"/>
        </w:rPr>
        <w:t>2022</w:t>
      </w:r>
      <w:r w:rsidRPr="00083195">
        <w:rPr>
          <w:spacing w:val="-2"/>
          <w:lang w:val="da-DK"/>
        </w:rPr>
        <w:t xml:space="preserve"> </w:t>
      </w:r>
      <w:r w:rsidRPr="00083195">
        <w:rPr>
          <w:lang w:val="da-DK"/>
        </w:rPr>
        <w:t>for</w:t>
      </w:r>
      <w:r w:rsidRPr="00083195">
        <w:rPr>
          <w:spacing w:val="-3"/>
          <w:lang w:val="da-DK"/>
        </w:rPr>
        <w:t xml:space="preserve"> </w:t>
      </w:r>
      <w:r w:rsidRPr="00083195">
        <w:rPr>
          <w:lang w:val="da-DK"/>
        </w:rPr>
        <w:t>2</w:t>
      </w:r>
      <w:r w:rsidRPr="00083195">
        <w:rPr>
          <w:spacing w:val="-2"/>
          <w:lang w:val="da-DK"/>
        </w:rPr>
        <w:t xml:space="preserve"> </w:t>
      </w:r>
      <w:r w:rsidRPr="00083195">
        <w:rPr>
          <w:lang w:val="da-DK"/>
        </w:rPr>
        <w:t>år)</w:t>
      </w:r>
    </w:p>
    <w:p w14:paraId="709D7624" w14:textId="0D3D2F36" w:rsidR="00B3420A" w:rsidRPr="00083195" w:rsidRDefault="00B3420A" w:rsidP="00B3420A">
      <w:pPr>
        <w:pStyle w:val="Listeafsnit"/>
        <w:numPr>
          <w:ilvl w:val="0"/>
          <w:numId w:val="1"/>
        </w:numPr>
        <w:tabs>
          <w:tab w:val="left" w:pos="952"/>
          <w:tab w:val="left" w:pos="953"/>
          <w:tab w:val="left" w:pos="4145"/>
        </w:tabs>
        <w:ind w:left="284" w:hanging="284"/>
        <w:rPr>
          <w:rFonts w:ascii="Symbol" w:hAnsi="Symbol"/>
          <w:lang w:val="da-DK"/>
        </w:rPr>
      </w:pPr>
      <w:r w:rsidRPr="00083195">
        <w:rPr>
          <w:lang w:val="da-DK"/>
        </w:rPr>
        <w:t>Jette</w:t>
      </w:r>
      <w:r w:rsidRPr="00083195">
        <w:rPr>
          <w:spacing w:val="-2"/>
          <w:lang w:val="da-DK"/>
        </w:rPr>
        <w:t xml:space="preserve"> </w:t>
      </w:r>
      <w:r w:rsidRPr="00083195">
        <w:rPr>
          <w:lang w:val="da-DK"/>
        </w:rPr>
        <w:t>Rye</w:t>
      </w:r>
      <w:r w:rsidRPr="00083195">
        <w:rPr>
          <w:spacing w:val="-5"/>
          <w:lang w:val="da-DK"/>
        </w:rPr>
        <w:t xml:space="preserve"> </w:t>
      </w:r>
      <w:r w:rsidRPr="00083195">
        <w:rPr>
          <w:lang w:val="da-DK"/>
        </w:rPr>
        <w:t>Schmidt</w:t>
      </w:r>
      <w:r w:rsidRPr="00083195">
        <w:rPr>
          <w:spacing w:val="-4"/>
          <w:lang w:val="da-DK"/>
        </w:rPr>
        <w:t xml:space="preserve"> </w:t>
      </w:r>
      <w:r w:rsidRPr="00083195">
        <w:rPr>
          <w:lang w:val="da-DK"/>
        </w:rPr>
        <w:tab/>
      </w:r>
      <w:r>
        <w:tab/>
      </w:r>
      <w:r>
        <w:tab/>
      </w:r>
      <w:r w:rsidRPr="00083195">
        <w:rPr>
          <w:lang w:val="da-DK"/>
        </w:rPr>
        <w:t>(valgt</w:t>
      </w:r>
      <w:r w:rsidRPr="00083195">
        <w:rPr>
          <w:spacing w:val="-4"/>
          <w:lang w:val="da-DK"/>
        </w:rPr>
        <w:t xml:space="preserve"> </w:t>
      </w:r>
      <w:r w:rsidRPr="00083195">
        <w:rPr>
          <w:lang w:val="da-DK"/>
        </w:rPr>
        <w:t>i</w:t>
      </w:r>
      <w:r w:rsidRPr="00083195">
        <w:rPr>
          <w:spacing w:val="-1"/>
          <w:lang w:val="da-DK"/>
        </w:rPr>
        <w:t xml:space="preserve"> </w:t>
      </w:r>
      <w:r w:rsidRPr="00083195">
        <w:rPr>
          <w:lang w:val="da-DK"/>
        </w:rPr>
        <w:t>2023</w:t>
      </w:r>
      <w:r w:rsidRPr="00083195">
        <w:rPr>
          <w:spacing w:val="-3"/>
          <w:lang w:val="da-DK"/>
        </w:rPr>
        <w:t xml:space="preserve"> </w:t>
      </w:r>
      <w:r w:rsidRPr="00083195">
        <w:rPr>
          <w:lang w:val="da-DK"/>
        </w:rPr>
        <w:t>for</w:t>
      </w:r>
      <w:r w:rsidRPr="00083195">
        <w:rPr>
          <w:spacing w:val="-3"/>
          <w:lang w:val="da-DK"/>
        </w:rPr>
        <w:t xml:space="preserve"> </w:t>
      </w:r>
      <w:r w:rsidRPr="00083195">
        <w:rPr>
          <w:lang w:val="da-DK"/>
        </w:rPr>
        <w:t>2</w:t>
      </w:r>
      <w:r w:rsidRPr="00083195">
        <w:rPr>
          <w:spacing w:val="-2"/>
          <w:lang w:val="da-DK"/>
        </w:rPr>
        <w:t xml:space="preserve"> </w:t>
      </w:r>
      <w:r w:rsidRPr="00083195">
        <w:rPr>
          <w:lang w:val="da-DK"/>
        </w:rPr>
        <w:t>år)</w:t>
      </w:r>
    </w:p>
    <w:p w14:paraId="63CA47C6" w14:textId="77777777" w:rsidR="00B3420A" w:rsidRPr="00083195" w:rsidRDefault="00B3420A" w:rsidP="00B3420A">
      <w:pPr>
        <w:pStyle w:val="Listeafsnit"/>
        <w:numPr>
          <w:ilvl w:val="0"/>
          <w:numId w:val="1"/>
        </w:numPr>
        <w:tabs>
          <w:tab w:val="left" w:pos="952"/>
          <w:tab w:val="left" w:pos="953"/>
          <w:tab w:val="left" w:pos="4145"/>
        </w:tabs>
        <w:spacing w:line="240" w:lineRule="auto"/>
        <w:ind w:left="284" w:hanging="284"/>
        <w:rPr>
          <w:rFonts w:ascii="Symbol" w:hAnsi="Symbol"/>
          <w:lang w:val="da-DK"/>
        </w:rPr>
      </w:pPr>
      <w:r w:rsidRPr="00083195">
        <w:rPr>
          <w:lang w:val="da-DK"/>
        </w:rPr>
        <w:t>Kirsten</w:t>
      </w:r>
      <w:r w:rsidRPr="00083195">
        <w:rPr>
          <w:spacing w:val="-3"/>
          <w:lang w:val="da-DK"/>
        </w:rPr>
        <w:t xml:space="preserve"> </w:t>
      </w:r>
      <w:r w:rsidRPr="00083195">
        <w:rPr>
          <w:lang w:val="da-DK"/>
        </w:rPr>
        <w:t>M.</w:t>
      </w:r>
      <w:r w:rsidRPr="00083195">
        <w:rPr>
          <w:spacing w:val="-3"/>
          <w:lang w:val="da-DK"/>
        </w:rPr>
        <w:t xml:space="preserve"> </w:t>
      </w:r>
      <w:proofErr w:type="spellStart"/>
      <w:r w:rsidRPr="00083195">
        <w:rPr>
          <w:lang w:val="da-DK"/>
        </w:rPr>
        <w:t>Anttila</w:t>
      </w:r>
      <w:proofErr w:type="spellEnd"/>
      <w:r w:rsidRPr="00083195">
        <w:rPr>
          <w:lang w:val="da-DK"/>
        </w:rPr>
        <w:t>, suppleant. Indtrådt efter Jytte</w:t>
      </w:r>
      <w:r w:rsidRPr="00083195">
        <w:rPr>
          <w:lang w:val="da-DK"/>
        </w:rPr>
        <w:tab/>
        <w:t>(valgt</w:t>
      </w:r>
      <w:r w:rsidRPr="00083195">
        <w:rPr>
          <w:spacing w:val="-5"/>
          <w:lang w:val="da-DK"/>
        </w:rPr>
        <w:t xml:space="preserve"> </w:t>
      </w:r>
      <w:r w:rsidRPr="00083195">
        <w:rPr>
          <w:lang w:val="da-DK"/>
        </w:rPr>
        <w:t>i</w:t>
      </w:r>
      <w:r w:rsidRPr="00083195">
        <w:rPr>
          <w:spacing w:val="-1"/>
          <w:lang w:val="da-DK"/>
        </w:rPr>
        <w:t xml:space="preserve"> </w:t>
      </w:r>
      <w:r w:rsidRPr="00083195">
        <w:rPr>
          <w:lang w:val="da-DK"/>
        </w:rPr>
        <w:t>2023</w:t>
      </w:r>
      <w:r w:rsidRPr="00083195">
        <w:rPr>
          <w:spacing w:val="-3"/>
          <w:lang w:val="da-DK"/>
        </w:rPr>
        <w:t xml:space="preserve"> </w:t>
      </w:r>
      <w:r w:rsidRPr="00083195">
        <w:rPr>
          <w:lang w:val="da-DK"/>
        </w:rPr>
        <w:t>for</w:t>
      </w:r>
      <w:r w:rsidRPr="00083195">
        <w:rPr>
          <w:spacing w:val="-4"/>
          <w:lang w:val="da-DK"/>
        </w:rPr>
        <w:t xml:space="preserve"> </w:t>
      </w:r>
      <w:r w:rsidRPr="00083195">
        <w:rPr>
          <w:lang w:val="da-DK"/>
        </w:rPr>
        <w:t>1 år)</w:t>
      </w:r>
    </w:p>
    <w:p w14:paraId="62306B24" w14:textId="6AEB71C1" w:rsidR="00B3420A" w:rsidRPr="00083195" w:rsidRDefault="1AC51676" w:rsidP="00B3420A">
      <w:pPr>
        <w:pStyle w:val="Listeafsnit"/>
        <w:numPr>
          <w:ilvl w:val="0"/>
          <w:numId w:val="1"/>
        </w:numPr>
        <w:tabs>
          <w:tab w:val="left" w:pos="952"/>
          <w:tab w:val="left" w:pos="953"/>
          <w:tab w:val="left" w:pos="4145"/>
        </w:tabs>
        <w:spacing w:before="4"/>
        <w:ind w:left="284" w:hanging="284"/>
        <w:rPr>
          <w:rFonts w:ascii="Symbol" w:hAnsi="Symbol"/>
          <w:lang w:val="da-DK"/>
        </w:rPr>
      </w:pPr>
      <w:r w:rsidRPr="1AC51676">
        <w:rPr>
          <w:lang w:val="da-DK"/>
        </w:rPr>
        <w:t>Ea Stevns Matzon, suppleant</w:t>
      </w:r>
      <w:r w:rsidR="00B3420A">
        <w:tab/>
      </w:r>
      <w:r w:rsidR="00B3420A">
        <w:tab/>
      </w:r>
      <w:r w:rsidR="00B3420A">
        <w:tab/>
      </w:r>
      <w:r w:rsidRPr="1AC51676">
        <w:rPr>
          <w:lang w:val="da-DK"/>
        </w:rPr>
        <w:t>(valgt i 2023 for 1 år)</w:t>
      </w:r>
    </w:p>
    <w:p w14:paraId="768B39B6" w14:textId="77777777" w:rsidR="00B3420A" w:rsidRPr="00083195" w:rsidRDefault="00B3420A" w:rsidP="00B3420A">
      <w:pPr>
        <w:tabs>
          <w:tab w:val="left" w:pos="952"/>
          <w:tab w:val="left" w:pos="953"/>
          <w:tab w:val="left" w:pos="4145"/>
        </w:tabs>
        <w:ind w:left="284" w:hanging="284"/>
        <w:rPr>
          <w:rFonts w:asciiTheme="minorHAnsi" w:hAnsiTheme="minorHAnsi" w:cstheme="minorHAnsi"/>
          <w:lang w:val="da-DK"/>
        </w:rPr>
      </w:pPr>
    </w:p>
    <w:p w14:paraId="56320210" w14:textId="6707391B" w:rsidR="00B3420A" w:rsidRPr="00083195" w:rsidRDefault="00B3420A" w:rsidP="00B3420A">
      <w:pPr>
        <w:pStyle w:val="Listeafsnit"/>
        <w:numPr>
          <w:ilvl w:val="0"/>
          <w:numId w:val="1"/>
        </w:numPr>
        <w:tabs>
          <w:tab w:val="left" w:pos="952"/>
          <w:tab w:val="left" w:pos="953"/>
        </w:tabs>
        <w:spacing w:line="240" w:lineRule="auto"/>
        <w:ind w:left="284" w:hanging="284"/>
        <w:rPr>
          <w:rFonts w:ascii="Symbol" w:hAnsi="Symbol"/>
          <w:lang w:val="da-DK"/>
        </w:rPr>
      </w:pPr>
      <w:r w:rsidRPr="00083195">
        <w:rPr>
          <w:lang w:val="da-DK"/>
        </w:rPr>
        <w:t>Ida</w:t>
      </w:r>
      <w:r w:rsidRPr="00083195">
        <w:rPr>
          <w:spacing w:val="-5"/>
          <w:lang w:val="da-DK"/>
        </w:rPr>
        <w:t xml:space="preserve"> </w:t>
      </w:r>
      <w:r w:rsidRPr="00083195">
        <w:rPr>
          <w:lang w:val="da-DK"/>
        </w:rPr>
        <w:t>Vægter</w:t>
      </w:r>
      <w:r w:rsidRPr="00083195">
        <w:rPr>
          <w:spacing w:val="-4"/>
          <w:lang w:val="da-DK"/>
        </w:rPr>
        <w:t xml:space="preserve"> </w:t>
      </w:r>
      <w:r w:rsidRPr="00083195">
        <w:rPr>
          <w:lang w:val="da-DK"/>
        </w:rPr>
        <w:t>Rasmussen/</w:t>
      </w:r>
      <w:proofErr w:type="spellStart"/>
      <w:r w:rsidRPr="00083195">
        <w:rPr>
          <w:lang w:val="da-DK"/>
        </w:rPr>
        <w:t>Kirsi</w:t>
      </w:r>
      <w:proofErr w:type="spellEnd"/>
      <w:r>
        <w:rPr>
          <w:lang w:val="da-DK"/>
        </w:rPr>
        <w:t>-Mari</w:t>
      </w:r>
      <w:r w:rsidRPr="00083195">
        <w:rPr>
          <w:lang w:val="da-DK"/>
        </w:rPr>
        <w:t xml:space="preserve"> </w:t>
      </w:r>
      <w:proofErr w:type="spellStart"/>
      <w:r w:rsidRPr="00083195">
        <w:rPr>
          <w:lang w:val="da-DK"/>
        </w:rPr>
        <w:t>Lehtonen</w:t>
      </w:r>
      <w:proofErr w:type="spellEnd"/>
      <w:r w:rsidRPr="00083195">
        <w:rPr>
          <w:lang w:val="da-DK"/>
        </w:rPr>
        <w:t>,</w:t>
      </w:r>
      <w:r w:rsidRPr="00083195">
        <w:rPr>
          <w:spacing w:val="-4"/>
          <w:lang w:val="da-DK"/>
        </w:rPr>
        <w:t xml:space="preserve"> </w:t>
      </w:r>
      <w:r w:rsidRPr="00083195">
        <w:rPr>
          <w:lang w:val="da-DK"/>
        </w:rPr>
        <w:t>AFS</w:t>
      </w:r>
      <w:r w:rsidRPr="00083195">
        <w:rPr>
          <w:spacing w:val="-5"/>
          <w:lang w:val="da-DK"/>
        </w:rPr>
        <w:t xml:space="preserve"> </w:t>
      </w:r>
      <w:r w:rsidRPr="00083195">
        <w:rPr>
          <w:lang w:val="da-DK"/>
        </w:rPr>
        <w:t>Interkultur</w:t>
      </w:r>
    </w:p>
    <w:p w14:paraId="5785FEE5" w14:textId="2C7E8557" w:rsidR="00B3420A" w:rsidRPr="00083195" w:rsidRDefault="000C00DD" w:rsidP="00B3420A">
      <w:pPr>
        <w:pStyle w:val="Overskrift3"/>
        <w:rPr>
          <w:lang w:val="da-DK"/>
        </w:rPr>
      </w:pPr>
      <w:r>
        <w:rPr>
          <w:lang w:val="da-DK"/>
        </w:rPr>
        <w:t>Hvem har udgjort revisionen?</w:t>
      </w:r>
    </w:p>
    <w:p w14:paraId="4A908449" w14:textId="77777777" w:rsidR="00B3420A" w:rsidRPr="00083195" w:rsidRDefault="00B3420A" w:rsidP="00B3420A">
      <w:pPr>
        <w:pStyle w:val="Listeafsnit"/>
        <w:numPr>
          <w:ilvl w:val="0"/>
          <w:numId w:val="1"/>
        </w:numPr>
        <w:tabs>
          <w:tab w:val="left" w:pos="952"/>
          <w:tab w:val="left" w:pos="953"/>
        </w:tabs>
        <w:spacing w:line="240" w:lineRule="auto"/>
        <w:ind w:left="284" w:hanging="283"/>
        <w:rPr>
          <w:rFonts w:ascii="Symbol" w:hAnsi="Symbol"/>
          <w:lang w:val="da-DK"/>
        </w:rPr>
      </w:pPr>
      <w:r w:rsidRPr="00083195">
        <w:rPr>
          <w:lang w:val="da-DK"/>
        </w:rPr>
        <w:t>Carsten</w:t>
      </w:r>
      <w:r w:rsidRPr="00083195">
        <w:rPr>
          <w:spacing w:val="-5"/>
          <w:lang w:val="da-DK"/>
        </w:rPr>
        <w:t xml:space="preserve"> </w:t>
      </w:r>
      <w:r w:rsidRPr="00083195">
        <w:rPr>
          <w:lang w:val="da-DK"/>
        </w:rPr>
        <w:t>Buhl,</w:t>
      </w:r>
      <w:r w:rsidRPr="00083195">
        <w:rPr>
          <w:spacing w:val="-3"/>
          <w:lang w:val="da-DK"/>
        </w:rPr>
        <w:t xml:space="preserve"> </w:t>
      </w:r>
      <w:r w:rsidRPr="00083195">
        <w:rPr>
          <w:lang w:val="da-DK"/>
        </w:rPr>
        <w:t>revisor</w:t>
      </w:r>
    </w:p>
    <w:p w14:paraId="252FD058" w14:textId="77777777" w:rsidR="00B3420A" w:rsidRPr="00083195" w:rsidRDefault="00B3420A" w:rsidP="00B3420A">
      <w:pPr>
        <w:pStyle w:val="Listeafsnit"/>
        <w:numPr>
          <w:ilvl w:val="0"/>
          <w:numId w:val="1"/>
        </w:numPr>
        <w:tabs>
          <w:tab w:val="left" w:pos="952"/>
          <w:tab w:val="left" w:pos="953"/>
        </w:tabs>
        <w:spacing w:line="240" w:lineRule="auto"/>
        <w:ind w:left="284" w:hanging="283"/>
        <w:rPr>
          <w:rFonts w:ascii="Symbol" w:hAnsi="Symbol"/>
          <w:lang w:val="da-DK"/>
        </w:rPr>
      </w:pPr>
      <w:r w:rsidRPr="00083195">
        <w:rPr>
          <w:lang w:val="da-DK"/>
        </w:rPr>
        <w:t>Klaus Faartoft,</w:t>
      </w:r>
      <w:r w:rsidRPr="00083195">
        <w:rPr>
          <w:spacing w:val="-5"/>
          <w:lang w:val="da-DK"/>
        </w:rPr>
        <w:t xml:space="preserve"> </w:t>
      </w:r>
      <w:r w:rsidRPr="00083195">
        <w:rPr>
          <w:lang w:val="da-DK"/>
        </w:rPr>
        <w:t>revisorsuppleant</w:t>
      </w:r>
    </w:p>
    <w:p w14:paraId="3658820E" w14:textId="0B1E426E" w:rsidR="00B3420A" w:rsidRPr="00083195" w:rsidRDefault="00B3420A" w:rsidP="00B3420A">
      <w:pPr>
        <w:pStyle w:val="Overskrift3"/>
        <w:rPr>
          <w:lang w:val="da-DK"/>
        </w:rPr>
      </w:pPr>
      <w:r w:rsidRPr="00083195">
        <w:rPr>
          <w:lang w:val="da-DK"/>
        </w:rPr>
        <w:t>Hvem</w:t>
      </w:r>
      <w:r w:rsidRPr="00083195">
        <w:rPr>
          <w:spacing w:val="-3"/>
          <w:lang w:val="da-DK"/>
        </w:rPr>
        <w:t xml:space="preserve"> </w:t>
      </w:r>
      <w:r w:rsidR="000C00DD">
        <w:rPr>
          <w:spacing w:val="-3"/>
          <w:lang w:val="da-DK"/>
        </w:rPr>
        <w:t>sidd</w:t>
      </w:r>
      <w:r w:rsidRPr="00083195">
        <w:rPr>
          <w:lang w:val="da-DK"/>
        </w:rPr>
        <w:t>er</w:t>
      </w:r>
      <w:r w:rsidRPr="00083195">
        <w:rPr>
          <w:spacing w:val="-2"/>
          <w:lang w:val="da-DK"/>
        </w:rPr>
        <w:t xml:space="preserve"> </w:t>
      </w:r>
      <w:r w:rsidRPr="00083195">
        <w:rPr>
          <w:lang w:val="da-DK"/>
        </w:rPr>
        <w:t>i</w:t>
      </w:r>
      <w:r w:rsidRPr="00083195">
        <w:rPr>
          <w:spacing w:val="-2"/>
          <w:lang w:val="da-DK"/>
        </w:rPr>
        <w:t xml:space="preserve"> </w:t>
      </w:r>
      <w:r w:rsidRPr="00083195">
        <w:rPr>
          <w:lang w:val="da-DK"/>
        </w:rPr>
        <w:t>øjeblikket</w:t>
      </w:r>
      <w:r w:rsidRPr="00083195">
        <w:rPr>
          <w:spacing w:val="-3"/>
          <w:lang w:val="da-DK"/>
        </w:rPr>
        <w:t xml:space="preserve"> </w:t>
      </w:r>
      <w:r w:rsidRPr="00083195">
        <w:rPr>
          <w:lang w:val="da-DK"/>
        </w:rPr>
        <w:t>i</w:t>
      </w:r>
      <w:r w:rsidRPr="00083195">
        <w:rPr>
          <w:spacing w:val="-2"/>
          <w:lang w:val="da-DK"/>
        </w:rPr>
        <w:t xml:space="preserve"> </w:t>
      </w:r>
      <w:r w:rsidRPr="00083195">
        <w:rPr>
          <w:lang w:val="da-DK"/>
        </w:rPr>
        <w:t>vores</w:t>
      </w:r>
      <w:r w:rsidRPr="00083195">
        <w:rPr>
          <w:spacing w:val="-3"/>
          <w:lang w:val="da-DK"/>
        </w:rPr>
        <w:t xml:space="preserve"> </w:t>
      </w:r>
      <w:r w:rsidRPr="00083195">
        <w:rPr>
          <w:lang w:val="da-DK"/>
        </w:rPr>
        <w:t>udvalg?</w:t>
      </w:r>
    </w:p>
    <w:p w14:paraId="7C8234DD" w14:textId="77777777" w:rsidR="00B3420A" w:rsidRPr="00083195" w:rsidRDefault="00B3420A" w:rsidP="00AF20DE">
      <w:pPr>
        <w:pStyle w:val="Brdtekst"/>
      </w:pPr>
      <w:r w:rsidRPr="00083195">
        <w:t>Bestyrelsen har nedsat disse udvalg:</w:t>
      </w:r>
    </w:p>
    <w:p w14:paraId="2A330410" w14:textId="5E665A87" w:rsidR="00B3420A" w:rsidRPr="00C12262" w:rsidRDefault="00B3420A" w:rsidP="000C00DD">
      <w:pPr>
        <w:pStyle w:val="Listeafsnit"/>
        <w:numPr>
          <w:ilvl w:val="0"/>
          <w:numId w:val="6"/>
        </w:numPr>
        <w:spacing w:before="3" w:line="240" w:lineRule="auto"/>
        <w:ind w:left="284" w:right="3" w:hanging="284"/>
        <w:rPr>
          <w:lang w:val="da-DK"/>
        </w:rPr>
      </w:pPr>
      <w:r w:rsidRPr="00C12262">
        <w:rPr>
          <w:color w:val="212121"/>
          <w:lang w:val="da-DK"/>
        </w:rPr>
        <w:t>Aftenmødeudvalget</w:t>
      </w:r>
      <w:r w:rsidRPr="00C12262">
        <w:rPr>
          <w:color w:val="212121"/>
          <w:spacing w:val="3"/>
          <w:lang w:val="da-DK"/>
        </w:rPr>
        <w:tab/>
      </w:r>
      <w:r w:rsidRPr="00C12262">
        <w:rPr>
          <w:color w:val="212121"/>
          <w:spacing w:val="3"/>
          <w:lang w:val="da-DK"/>
        </w:rPr>
        <w:tab/>
      </w:r>
      <w:r w:rsidRPr="00C12262">
        <w:rPr>
          <w:color w:val="212121"/>
          <w:lang w:val="da-DK"/>
        </w:rPr>
        <w:t>Kirsten</w:t>
      </w:r>
      <w:r w:rsidRPr="00C12262">
        <w:rPr>
          <w:color w:val="212121"/>
          <w:spacing w:val="-5"/>
          <w:lang w:val="da-DK"/>
        </w:rPr>
        <w:t xml:space="preserve"> </w:t>
      </w:r>
      <w:r w:rsidRPr="00C12262">
        <w:rPr>
          <w:color w:val="212121"/>
          <w:lang w:val="da-DK"/>
        </w:rPr>
        <w:t>M.</w:t>
      </w:r>
      <w:r w:rsidRPr="00C12262">
        <w:rPr>
          <w:color w:val="212121"/>
          <w:spacing w:val="-5"/>
          <w:lang w:val="da-DK"/>
        </w:rPr>
        <w:t xml:space="preserve"> </w:t>
      </w:r>
      <w:proofErr w:type="spellStart"/>
      <w:r w:rsidRPr="00C12262">
        <w:rPr>
          <w:color w:val="212121"/>
          <w:lang w:val="da-DK"/>
        </w:rPr>
        <w:t>Anttila</w:t>
      </w:r>
      <w:proofErr w:type="spellEnd"/>
      <w:r w:rsidRPr="00C12262">
        <w:rPr>
          <w:color w:val="212121"/>
          <w:lang w:val="da-DK"/>
        </w:rPr>
        <w:t>,</w:t>
      </w:r>
      <w:r w:rsidRPr="00C12262">
        <w:rPr>
          <w:color w:val="212121"/>
          <w:spacing w:val="-1"/>
          <w:lang w:val="da-DK"/>
        </w:rPr>
        <w:t xml:space="preserve"> </w:t>
      </w:r>
      <w:r w:rsidRPr="00C12262">
        <w:rPr>
          <w:lang w:val="da-DK"/>
        </w:rPr>
        <w:t>Jette Rye Schmidt, Klaus Faartoft</w:t>
      </w:r>
    </w:p>
    <w:p w14:paraId="022FA45F" w14:textId="77777777" w:rsidR="00B3420A" w:rsidRPr="00C12262" w:rsidRDefault="00B3420A" w:rsidP="00B3420A">
      <w:pPr>
        <w:pStyle w:val="Listeafsnit"/>
        <w:numPr>
          <w:ilvl w:val="0"/>
          <w:numId w:val="1"/>
        </w:numPr>
        <w:spacing w:before="3" w:line="240" w:lineRule="auto"/>
        <w:ind w:left="284" w:right="3" w:hanging="284"/>
        <w:rPr>
          <w:rFonts w:ascii="Symbol" w:hAnsi="Symbol"/>
          <w:lang w:val="da-DK"/>
        </w:rPr>
      </w:pPr>
      <w:r w:rsidRPr="00C12262">
        <w:rPr>
          <w:color w:val="212121"/>
          <w:lang w:val="da-DK"/>
        </w:rPr>
        <w:t>Stipendieudvalget</w:t>
      </w:r>
      <w:r w:rsidRPr="00C12262">
        <w:rPr>
          <w:color w:val="212121"/>
          <w:lang w:val="da-DK"/>
        </w:rPr>
        <w:tab/>
      </w:r>
      <w:r w:rsidRPr="00C12262">
        <w:rPr>
          <w:color w:val="212121"/>
          <w:lang w:val="da-DK"/>
        </w:rPr>
        <w:tab/>
        <w:t>Ea Stevns Matzon,</w:t>
      </w:r>
      <w:r w:rsidRPr="00C12262">
        <w:rPr>
          <w:color w:val="212121"/>
          <w:spacing w:val="-2"/>
          <w:lang w:val="da-DK"/>
        </w:rPr>
        <w:t xml:space="preserve"> </w:t>
      </w:r>
      <w:r w:rsidRPr="00C12262">
        <w:rPr>
          <w:color w:val="212121"/>
          <w:lang w:val="da-DK"/>
        </w:rPr>
        <w:t>Mie</w:t>
      </w:r>
      <w:r w:rsidRPr="00C12262">
        <w:rPr>
          <w:color w:val="212121"/>
          <w:spacing w:val="-5"/>
          <w:lang w:val="da-DK"/>
        </w:rPr>
        <w:t xml:space="preserve"> </w:t>
      </w:r>
      <w:r w:rsidRPr="00C12262">
        <w:rPr>
          <w:color w:val="212121"/>
          <w:lang w:val="da-DK"/>
        </w:rPr>
        <w:t>Engel</w:t>
      </w:r>
      <w:r w:rsidRPr="00C12262">
        <w:rPr>
          <w:color w:val="212121"/>
          <w:spacing w:val="-1"/>
          <w:lang w:val="da-DK"/>
        </w:rPr>
        <w:t xml:space="preserve"> </w:t>
      </w:r>
      <w:r w:rsidRPr="00C12262">
        <w:rPr>
          <w:color w:val="212121"/>
          <w:lang w:val="da-DK"/>
        </w:rPr>
        <w:t>Jønsson</w:t>
      </w:r>
    </w:p>
    <w:p w14:paraId="78C179B8" w14:textId="77777777" w:rsidR="00B3420A" w:rsidRPr="00C12262" w:rsidRDefault="00B3420A" w:rsidP="00B3420A">
      <w:pPr>
        <w:pStyle w:val="Listeafsnit"/>
        <w:numPr>
          <w:ilvl w:val="0"/>
          <w:numId w:val="1"/>
        </w:numPr>
        <w:spacing w:line="240" w:lineRule="auto"/>
        <w:ind w:left="284" w:right="3" w:hanging="284"/>
        <w:rPr>
          <w:rFonts w:ascii="Symbol" w:hAnsi="Symbol"/>
          <w:lang w:val="da-DK"/>
        </w:rPr>
      </w:pPr>
      <w:r>
        <w:rPr>
          <w:color w:val="212121"/>
          <w:lang w:val="da-DK"/>
        </w:rPr>
        <w:t>Å</w:t>
      </w:r>
      <w:r w:rsidRPr="00C12262">
        <w:rPr>
          <w:color w:val="212121"/>
          <w:lang w:val="da-DK"/>
        </w:rPr>
        <w:t>rgangsjubilæum</w:t>
      </w:r>
      <w:r w:rsidRPr="00C12262">
        <w:rPr>
          <w:color w:val="212121"/>
          <w:lang w:val="da-DK"/>
        </w:rPr>
        <w:tab/>
      </w:r>
      <w:r>
        <w:rPr>
          <w:color w:val="212121"/>
          <w:lang w:val="da-DK"/>
        </w:rPr>
        <w:tab/>
      </w:r>
      <w:r w:rsidRPr="00C12262">
        <w:rPr>
          <w:lang w:val="da-DK"/>
        </w:rPr>
        <w:t xml:space="preserve">Ole Lau Holst ’64, Birthe Holm Sørensen ’64, Mads </w:t>
      </w:r>
      <w:proofErr w:type="spellStart"/>
      <w:r w:rsidRPr="00C12262">
        <w:rPr>
          <w:lang w:val="da-DK"/>
        </w:rPr>
        <w:t>Kolte</w:t>
      </w:r>
      <w:proofErr w:type="spellEnd"/>
      <w:r w:rsidRPr="00C12262">
        <w:rPr>
          <w:lang w:val="da-DK"/>
        </w:rPr>
        <w:t xml:space="preserve">-Olsen ’84, </w:t>
      </w:r>
      <w:r>
        <w:rPr>
          <w:color w:val="212121"/>
          <w:lang w:val="da-DK"/>
        </w:rPr>
        <w:tab/>
      </w:r>
      <w:r>
        <w:rPr>
          <w:color w:val="212121"/>
          <w:lang w:val="da-DK"/>
        </w:rPr>
        <w:tab/>
      </w:r>
      <w:r>
        <w:rPr>
          <w:color w:val="212121"/>
          <w:lang w:val="da-DK"/>
        </w:rPr>
        <w:tab/>
      </w:r>
      <w:r>
        <w:rPr>
          <w:color w:val="212121"/>
          <w:lang w:val="da-DK"/>
        </w:rPr>
        <w:tab/>
      </w:r>
      <w:r>
        <w:rPr>
          <w:color w:val="212121"/>
          <w:lang w:val="da-DK"/>
        </w:rPr>
        <w:tab/>
      </w:r>
      <w:r w:rsidRPr="00C12262">
        <w:rPr>
          <w:lang w:val="da-DK"/>
        </w:rPr>
        <w:t>Jette Rye</w:t>
      </w:r>
      <w:r w:rsidRPr="00C12262">
        <w:rPr>
          <w:spacing w:val="-1"/>
          <w:lang w:val="da-DK"/>
        </w:rPr>
        <w:t xml:space="preserve"> </w:t>
      </w:r>
      <w:r w:rsidRPr="00C12262">
        <w:rPr>
          <w:lang w:val="da-DK"/>
        </w:rPr>
        <w:t>Schmidt,</w:t>
      </w:r>
      <w:r w:rsidRPr="00C12262">
        <w:rPr>
          <w:spacing w:val="1"/>
          <w:lang w:val="da-DK"/>
        </w:rPr>
        <w:t xml:space="preserve"> </w:t>
      </w:r>
      <w:r w:rsidRPr="00C12262">
        <w:rPr>
          <w:lang w:val="da-DK"/>
        </w:rPr>
        <w:t>Liisa</w:t>
      </w:r>
      <w:r w:rsidRPr="00C12262">
        <w:rPr>
          <w:spacing w:val="-5"/>
          <w:lang w:val="da-DK"/>
        </w:rPr>
        <w:t xml:space="preserve"> </w:t>
      </w:r>
      <w:proofErr w:type="spellStart"/>
      <w:r w:rsidRPr="00C12262">
        <w:rPr>
          <w:lang w:val="da-DK"/>
        </w:rPr>
        <w:t>Deth</w:t>
      </w:r>
      <w:proofErr w:type="spellEnd"/>
      <w:r w:rsidRPr="00C12262">
        <w:rPr>
          <w:spacing w:val="-3"/>
          <w:lang w:val="da-DK"/>
        </w:rPr>
        <w:t xml:space="preserve"> </w:t>
      </w:r>
      <w:r w:rsidRPr="00C12262">
        <w:rPr>
          <w:lang w:val="da-DK"/>
        </w:rPr>
        <w:t>Theilgaard,</w:t>
      </w:r>
      <w:r w:rsidRPr="00C12262">
        <w:rPr>
          <w:spacing w:val="-2"/>
          <w:lang w:val="da-DK"/>
        </w:rPr>
        <w:t xml:space="preserve"> </w:t>
      </w:r>
      <w:r w:rsidRPr="00C12262">
        <w:rPr>
          <w:lang w:val="da-DK"/>
        </w:rPr>
        <w:t>Kirsten</w:t>
      </w:r>
      <w:r w:rsidRPr="00C12262">
        <w:rPr>
          <w:spacing w:val="4"/>
          <w:lang w:val="da-DK"/>
        </w:rPr>
        <w:t xml:space="preserve"> </w:t>
      </w:r>
      <w:r w:rsidRPr="00C12262">
        <w:rPr>
          <w:lang w:val="da-DK"/>
        </w:rPr>
        <w:t>M.</w:t>
      </w:r>
      <w:r w:rsidRPr="00C12262">
        <w:rPr>
          <w:spacing w:val="-3"/>
          <w:lang w:val="da-DK"/>
        </w:rPr>
        <w:t xml:space="preserve"> </w:t>
      </w:r>
      <w:proofErr w:type="spellStart"/>
      <w:r w:rsidRPr="00C12262">
        <w:rPr>
          <w:lang w:val="da-DK"/>
        </w:rPr>
        <w:t>Anttila</w:t>
      </w:r>
      <w:proofErr w:type="spellEnd"/>
    </w:p>
    <w:p w14:paraId="3167844E" w14:textId="17010AA9" w:rsidR="00B3420A" w:rsidRPr="00083195" w:rsidRDefault="00B3420A" w:rsidP="00B3420A">
      <w:pPr>
        <w:pStyle w:val="Listeafsnit"/>
        <w:numPr>
          <w:ilvl w:val="0"/>
          <w:numId w:val="1"/>
        </w:numPr>
        <w:ind w:left="284" w:hanging="284"/>
        <w:rPr>
          <w:rFonts w:ascii="Symbol" w:hAnsi="Symbol"/>
          <w:color w:val="212121"/>
          <w:lang w:val="da-DK"/>
        </w:rPr>
      </w:pPr>
      <w:r w:rsidRPr="00083195">
        <w:rPr>
          <w:color w:val="212121"/>
          <w:lang w:val="da-DK"/>
        </w:rPr>
        <w:t>Cirkusrevyen</w:t>
      </w:r>
      <w:r w:rsidRPr="00083195">
        <w:rPr>
          <w:color w:val="212121"/>
          <w:lang w:val="da-DK"/>
        </w:rPr>
        <w:tab/>
      </w:r>
      <w:r>
        <w:rPr>
          <w:color w:val="212121"/>
          <w:lang w:val="da-DK"/>
        </w:rPr>
        <w:tab/>
      </w:r>
      <w:r w:rsidRPr="00083195">
        <w:rPr>
          <w:color w:val="212121"/>
          <w:lang w:val="da-DK"/>
        </w:rPr>
        <w:t>Birte</w:t>
      </w:r>
      <w:r w:rsidRPr="00083195">
        <w:rPr>
          <w:color w:val="212121"/>
          <w:spacing w:val="-7"/>
          <w:lang w:val="da-DK"/>
        </w:rPr>
        <w:t xml:space="preserve"> </w:t>
      </w:r>
      <w:r w:rsidRPr="00083195">
        <w:rPr>
          <w:color w:val="212121"/>
          <w:lang w:val="da-DK"/>
        </w:rPr>
        <w:t>Holm</w:t>
      </w:r>
      <w:r w:rsidRPr="00083195">
        <w:rPr>
          <w:color w:val="212121"/>
          <w:spacing w:val="-4"/>
          <w:lang w:val="da-DK"/>
        </w:rPr>
        <w:t xml:space="preserve"> </w:t>
      </w:r>
      <w:r w:rsidRPr="00083195">
        <w:rPr>
          <w:color w:val="212121"/>
          <w:lang w:val="da-DK"/>
        </w:rPr>
        <w:t>Sørensen</w:t>
      </w:r>
    </w:p>
    <w:p w14:paraId="6B4B6380" w14:textId="52DAE79D" w:rsidR="00B3420A" w:rsidRPr="00083195" w:rsidRDefault="1AC51676" w:rsidP="00B3420A">
      <w:pPr>
        <w:pStyle w:val="Listeafsnit"/>
        <w:numPr>
          <w:ilvl w:val="0"/>
          <w:numId w:val="1"/>
        </w:numPr>
        <w:ind w:left="284" w:hanging="284"/>
        <w:rPr>
          <w:rFonts w:ascii="Symbol" w:hAnsi="Symbol"/>
          <w:color w:val="212121"/>
          <w:lang w:val="da-DK"/>
        </w:rPr>
      </w:pPr>
      <w:r w:rsidRPr="1AC51676">
        <w:rPr>
          <w:color w:val="212121"/>
          <w:lang w:val="da-DK"/>
        </w:rPr>
        <w:t>Kommunikationsudvalg</w:t>
      </w:r>
      <w:r w:rsidR="00B3420A" w:rsidRPr="00083195">
        <w:rPr>
          <w:color w:val="212121"/>
          <w:lang w:val="da-DK"/>
        </w:rPr>
        <w:tab/>
        <w:t xml:space="preserve">Jette Rye Schmidt, Liisa </w:t>
      </w:r>
      <w:proofErr w:type="spellStart"/>
      <w:r w:rsidR="00B3420A" w:rsidRPr="00083195">
        <w:rPr>
          <w:color w:val="212121"/>
          <w:lang w:val="da-DK"/>
        </w:rPr>
        <w:t>Deth</w:t>
      </w:r>
      <w:proofErr w:type="spellEnd"/>
      <w:r w:rsidR="00B3420A" w:rsidRPr="00083195">
        <w:rPr>
          <w:color w:val="212121"/>
          <w:lang w:val="da-DK"/>
        </w:rPr>
        <w:t xml:space="preserve"> Theilgaard, Mie Engel Jønsson</w:t>
      </w:r>
    </w:p>
    <w:p w14:paraId="4635040F" w14:textId="014DC27D" w:rsidR="00B3420A" w:rsidRPr="00083195" w:rsidRDefault="00B3420A" w:rsidP="1AC51676">
      <w:pPr>
        <w:pStyle w:val="Listeafsnit"/>
        <w:spacing w:line="240" w:lineRule="auto"/>
        <w:ind w:left="284" w:firstLine="0"/>
        <w:rPr>
          <w:color w:val="212121"/>
          <w:lang w:val="da-DK"/>
        </w:rPr>
      </w:pPr>
    </w:p>
    <w:p w14:paraId="7AE99647" w14:textId="77777777" w:rsidR="00B3420A" w:rsidRPr="00083195" w:rsidRDefault="00B3420A" w:rsidP="00AF20DE">
      <w:pPr>
        <w:pStyle w:val="Brdtekst"/>
      </w:pPr>
    </w:p>
    <w:p w14:paraId="1C15E96D" w14:textId="4886A115" w:rsidR="00B3420A" w:rsidRDefault="00B3420A" w:rsidP="00AF20DE">
      <w:pPr>
        <w:pStyle w:val="Brdtekst"/>
      </w:pPr>
      <w:r w:rsidRPr="00083195">
        <w:t xml:space="preserve">Arkiv: </w:t>
      </w:r>
      <w:r w:rsidR="000C00DD">
        <w:t>H</w:t>
      </w:r>
      <w:r w:rsidRPr="00083195">
        <w:t>ar du materialer, som du vi</w:t>
      </w:r>
      <w:r w:rsidR="000C00DD">
        <w:t>l o</w:t>
      </w:r>
      <w:r w:rsidRPr="00083195">
        <w:t>verdrage</w:t>
      </w:r>
      <w:r w:rsidRPr="00083195">
        <w:rPr>
          <w:spacing w:val="-2"/>
        </w:rPr>
        <w:t xml:space="preserve"> </w:t>
      </w:r>
      <w:r w:rsidRPr="00083195">
        <w:t>til</w:t>
      </w:r>
      <w:r w:rsidRPr="00083195">
        <w:rPr>
          <w:spacing w:val="-2"/>
        </w:rPr>
        <w:t xml:space="preserve"> </w:t>
      </w:r>
      <w:r w:rsidRPr="00083195">
        <w:t>arkivet,</w:t>
      </w:r>
      <w:r w:rsidRPr="00083195">
        <w:rPr>
          <w:spacing w:val="2"/>
        </w:rPr>
        <w:t xml:space="preserve"> </w:t>
      </w:r>
      <w:r w:rsidRPr="00083195">
        <w:t>så</w:t>
      </w:r>
      <w:r w:rsidRPr="00083195">
        <w:rPr>
          <w:spacing w:val="-5"/>
        </w:rPr>
        <w:t xml:space="preserve"> </w:t>
      </w:r>
      <w:r w:rsidRPr="00083195">
        <w:t>kontak</w:t>
      </w:r>
      <w:r w:rsidR="000C00DD">
        <w:t xml:space="preserve">t </w:t>
      </w:r>
      <w:hyperlink r:id="rId10" w:history="1">
        <w:r w:rsidR="000C00DD" w:rsidRPr="002163F6">
          <w:rPr>
            <w:rStyle w:val="Hyperlink"/>
          </w:rPr>
          <w:t>kontakt@afsalumni.dk</w:t>
        </w:r>
      </w:hyperlink>
      <w:r w:rsidRPr="00083195">
        <w:t>. Vi</w:t>
      </w:r>
      <w:r w:rsidRPr="00083195">
        <w:rPr>
          <w:spacing w:val="-2"/>
        </w:rPr>
        <w:t xml:space="preserve"> </w:t>
      </w:r>
      <w:r w:rsidRPr="00083195">
        <w:t>har</w:t>
      </w:r>
      <w:r w:rsidRPr="00083195">
        <w:rPr>
          <w:spacing w:val="-4"/>
        </w:rPr>
        <w:t xml:space="preserve"> </w:t>
      </w:r>
      <w:r w:rsidRPr="00083195">
        <w:t>i</w:t>
      </w:r>
      <w:r w:rsidRPr="00083195">
        <w:rPr>
          <w:spacing w:val="2"/>
        </w:rPr>
        <w:t xml:space="preserve"> </w:t>
      </w:r>
      <w:r w:rsidRPr="00083195">
        <w:t>årets</w:t>
      </w:r>
      <w:r w:rsidRPr="00083195">
        <w:rPr>
          <w:spacing w:val="-2"/>
        </w:rPr>
        <w:t xml:space="preserve"> </w:t>
      </w:r>
      <w:r w:rsidRPr="00083195">
        <w:t>løb</w:t>
      </w:r>
      <w:r w:rsidRPr="00083195">
        <w:rPr>
          <w:spacing w:val="-3"/>
        </w:rPr>
        <w:t xml:space="preserve"> </w:t>
      </w:r>
      <w:r w:rsidRPr="00083195">
        <w:t>modtaget</w:t>
      </w:r>
      <w:r w:rsidRPr="00083195">
        <w:rPr>
          <w:spacing w:val="-1"/>
        </w:rPr>
        <w:t xml:space="preserve"> </w:t>
      </w:r>
      <w:r w:rsidRPr="00083195">
        <w:t>materialer</w:t>
      </w:r>
      <w:r w:rsidRPr="00083195">
        <w:rPr>
          <w:spacing w:val="3"/>
        </w:rPr>
        <w:t xml:space="preserve"> </w:t>
      </w:r>
      <w:r w:rsidRPr="00083195">
        <w:t>fra Torben Winther, aktiv i AFS fra 1977 til 1986.</w:t>
      </w:r>
    </w:p>
    <w:p w14:paraId="69830552" w14:textId="77777777" w:rsidR="00C37C3B" w:rsidRPr="00083195" w:rsidRDefault="00C37C3B" w:rsidP="00AF20DE">
      <w:pPr>
        <w:pStyle w:val="Brdtekst"/>
      </w:pPr>
    </w:p>
    <w:p w14:paraId="3D529D17" w14:textId="77777777" w:rsidR="00DA1533" w:rsidRPr="00083195" w:rsidRDefault="007A188C" w:rsidP="000D691D">
      <w:pPr>
        <w:pStyle w:val="Overskrift2"/>
      </w:pPr>
      <w:r w:rsidRPr="00083195">
        <w:t>Kommunikation</w:t>
      </w:r>
      <w:r w:rsidRPr="00083195">
        <w:rPr>
          <w:spacing w:val="-2"/>
        </w:rPr>
        <w:t xml:space="preserve"> </w:t>
      </w:r>
      <w:r w:rsidRPr="00083195">
        <w:t>til</w:t>
      </w:r>
      <w:r w:rsidRPr="00083195">
        <w:rPr>
          <w:spacing w:val="-3"/>
        </w:rPr>
        <w:t xml:space="preserve"> </w:t>
      </w:r>
      <w:r w:rsidRPr="00083195">
        <w:t>medlemmer</w:t>
      </w:r>
      <w:r w:rsidRPr="00083195">
        <w:rPr>
          <w:spacing w:val="-2"/>
        </w:rPr>
        <w:t xml:space="preserve"> </w:t>
      </w:r>
      <w:r w:rsidRPr="00083195">
        <w:t>og</w:t>
      </w:r>
      <w:r w:rsidRPr="00083195">
        <w:rPr>
          <w:spacing w:val="-5"/>
        </w:rPr>
        <w:t xml:space="preserve"> </w:t>
      </w:r>
      <w:r w:rsidRPr="00083195">
        <w:t>andre</w:t>
      </w:r>
    </w:p>
    <w:p w14:paraId="02F05D44" w14:textId="2F9EF52A" w:rsidR="00C86A70" w:rsidRPr="00083195" w:rsidRDefault="007A188C" w:rsidP="00AF20DE">
      <w:pPr>
        <w:pStyle w:val="Brdtekst"/>
      </w:pPr>
      <w:r w:rsidRPr="00083195">
        <w:t xml:space="preserve">Vi har sendt </w:t>
      </w:r>
      <w:r w:rsidR="009E1583">
        <w:t xml:space="preserve">10 </w:t>
      </w:r>
      <w:r w:rsidR="005F58A8" w:rsidRPr="00083195">
        <w:t>n</w:t>
      </w:r>
      <w:r w:rsidRPr="00083195">
        <w:t xml:space="preserve">yhedsbreve ud i </w:t>
      </w:r>
      <w:proofErr w:type="spellStart"/>
      <w:r w:rsidRPr="00083195">
        <w:t>foreningsåret</w:t>
      </w:r>
      <w:proofErr w:type="spellEnd"/>
      <w:r w:rsidRPr="00083195">
        <w:t>. Hjemmesiden er løbende blevet ajourført.</w:t>
      </w:r>
    </w:p>
    <w:p w14:paraId="7EC9760C" w14:textId="7BC3345F" w:rsidR="000C00DD" w:rsidRDefault="00C86A70" w:rsidP="00AF20DE">
      <w:pPr>
        <w:pStyle w:val="Brdtekst"/>
      </w:pPr>
      <w:r w:rsidRPr="00083195">
        <w:t>Man kommer som hidtil til hjemmesiden p</w:t>
      </w:r>
      <w:r w:rsidR="000C00DD">
        <w:t xml:space="preserve">å </w:t>
      </w:r>
      <w:hyperlink r:id="rId11" w:history="1">
        <w:r w:rsidR="00B72EA7" w:rsidRPr="00B72EA7">
          <w:rPr>
            <w:rStyle w:val="Hyperlink"/>
          </w:rPr>
          <w:t>www.afsalumni.dk</w:t>
        </w:r>
      </w:hyperlink>
      <w:r w:rsidR="000C00DD">
        <w:t>.</w:t>
      </w:r>
    </w:p>
    <w:p w14:paraId="7F1952DA" w14:textId="77777777" w:rsidR="00C37C3B" w:rsidRPr="000C00DD" w:rsidRDefault="00C37C3B" w:rsidP="00AF20DE">
      <w:pPr>
        <w:pStyle w:val="Brdtekst"/>
      </w:pPr>
    </w:p>
    <w:p w14:paraId="6C13BF00" w14:textId="77777777" w:rsidR="00A6659A" w:rsidRDefault="00A6659A">
      <w:pPr>
        <w:rPr>
          <w:b/>
          <w:color w:val="365F91" w:themeColor="accent1" w:themeShade="BF"/>
          <w:sz w:val="28"/>
          <w:lang w:val="da-DK"/>
        </w:rPr>
      </w:pPr>
      <w:r>
        <w:br w:type="page"/>
      </w:r>
    </w:p>
    <w:p w14:paraId="6F3AE21C" w14:textId="185766E9" w:rsidR="00DA1533" w:rsidRDefault="007A188C" w:rsidP="000D691D">
      <w:pPr>
        <w:pStyle w:val="Overskrift2"/>
      </w:pPr>
      <w:r w:rsidRPr="00FB7C2F">
        <w:lastRenderedPageBreak/>
        <w:t>Medlemstal</w:t>
      </w:r>
      <w:r w:rsidRPr="00FB7C2F">
        <w:rPr>
          <w:spacing w:val="-1"/>
        </w:rPr>
        <w:t xml:space="preserve"> </w:t>
      </w:r>
      <w:r w:rsidRPr="00FB7C2F">
        <w:t>pr.</w:t>
      </w:r>
      <w:r w:rsidRPr="00FB7C2F">
        <w:rPr>
          <w:spacing w:val="-1"/>
        </w:rPr>
        <w:t xml:space="preserve"> </w:t>
      </w:r>
      <w:r w:rsidRPr="00FB7C2F">
        <w:t>30.</w:t>
      </w:r>
      <w:r w:rsidRPr="00FB7C2F">
        <w:rPr>
          <w:spacing w:val="-2"/>
        </w:rPr>
        <w:t xml:space="preserve"> </w:t>
      </w:r>
      <w:r w:rsidRPr="00FB7C2F">
        <w:t>juni</w:t>
      </w:r>
      <w:r w:rsidRPr="00FB7C2F">
        <w:rPr>
          <w:spacing w:val="-2"/>
        </w:rPr>
        <w:t xml:space="preserve"> </w:t>
      </w:r>
      <w:r w:rsidRPr="00FB7C2F">
        <w:t>202</w:t>
      </w:r>
      <w:r w:rsidR="00614E49" w:rsidRPr="00FB7C2F">
        <w:t>4</w:t>
      </w:r>
    </w:p>
    <w:p w14:paraId="40FDE5CA" w14:textId="342A3513" w:rsidR="00841DF2" w:rsidRDefault="00841DF2" w:rsidP="00AF20DE">
      <w:pPr>
        <w:pStyle w:val="Brdtekst"/>
      </w:pPr>
      <w:r w:rsidRPr="00083195">
        <w:t>Opbakningen</w:t>
      </w:r>
      <w:r w:rsidRPr="00083195">
        <w:rPr>
          <w:spacing w:val="-5"/>
        </w:rPr>
        <w:t xml:space="preserve"> </w:t>
      </w:r>
      <w:r w:rsidRPr="00083195">
        <w:t>til</w:t>
      </w:r>
      <w:r w:rsidRPr="00083195">
        <w:rPr>
          <w:spacing w:val="-4"/>
        </w:rPr>
        <w:t xml:space="preserve"> </w:t>
      </w:r>
      <w:r w:rsidRPr="00083195">
        <w:t>foreningen</w:t>
      </w:r>
      <w:r w:rsidRPr="00083195">
        <w:rPr>
          <w:spacing w:val="-4"/>
        </w:rPr>
        <w:t xml:space="preserve"> </w:t>
      </w:r>
      <w:r w:rsidRPr="00083195">
        <w:t>er</w:t>
      </w:r>
      <w:r w:rsidRPr="00083195">
        <w:rPr>
          <w:spacing w:val="-6"/>
        </w:rPr>
        <w:t xml:space="preserve"> </w:t>
      </w:r>
      <w:r w:rsidRPr="00083195">
        <w:t>stadig</w:t>
      </w:r>
      <w:r w:rsidRPr="00083195">
        <w:rPr>
          <w:spacing w:val="-4"/>
        </w:rPr>
        <w:t xml:space="preserve"> </w:t>
      </w:r>
      <w:r w:rsidRPr="00083195">
        <w:t>stor.</w:t>
      </w:r>
      <w:r w:rsidRPr="00083195">
        <w:rPr>
          <w:spacing w:val="4"/>
        </w:rPr>
        <w:t xml:space="preserve"> </w:t>
      </w:r>
      <w:r w:rsidRPr="00083195">
        <w:t>Bestyrelsen</w:t>
      </w:r>
      <w:r w:rsidRPr="00083195">
        <w:rPr>
          <w:spacing w:val="-4"/>
        </w:rPr>
        <w:t xml:space="preserve"> </w:t>
      </w:r>
      <w:r w:rsidRPr="00083195">
        <w:t>rigtig</w:t>
      </w:r>
      <w:r w:rsidRPr="00083195">
        <w:rPr>
          <w:spacing w:val="-3"/>
        </w:rPr>
        <w:t xml:space="preserve"> </w:t>
      </w:r>
      <w:r w:rsidRPr="00083195">
        <w:t>glad</w:t>
      </w:r>
      <w:r w:rsidRPr="00083195">
        <w:rPr>
          <w:spacing w:val="-5"/>
        </w:rPr>
        <w:t xml:space="preserve"> </w:t>
      </w:r>
      <w:r w:rsidRPr="00083195">
        <w:t>for, at</w:t>
      </w:r>
      <w:r w:rsidRPr="00083195">
        <w:rPr>
          <w:spacing w:val="-3"/>
        </w:rPr>
        <w:t xml:space="preserve"> </w:t>
      </w:r>
      <w:r w:rsidRPr="00083195">
        <w:t>så</w:t>
      </w:r>
      <w:r w:rsidRPr="00083195">
        <w:rPr>
          <w:spacing w:val="-6"/>
        </w:rPr>
        <w:t xml:space="preserve"> </w:t>
      </w:r>
      <w:r w:rsidRPr="00083195">
        <w:t>mange</w:t>
      </w:r>
      <w:r w:rsidRPr="00083195">
        <w:rPr>
          <w:spacing w:val="-3"/>
        </w:rPr>
        <w:t xml:space="preserve"> </w:t>
      </w:r>
      <w:r w:rsidRPr="00083195">
        <w:t>betaler</w:t>
      </w:r>
      <w:r w:rsidRPr="00083195">
        <w:rPr>
          <w:spacing w:val="-5"/>
        </w:rPr>
        <w:t xml:space="preserve"> </w:t>
      </w:r>
      <w:r w:rsidRPr="00083195">
        <w:t>kontingent</w:t>
      </w:r>
      <w:r w:rsidRPr="00083195">
        <w:rPr>
          <w:spacing w:val="-6"/>
        </w:rPr>
        <w:t xml:space="preserve"> </w:t>
      </w:r>
      <w:r w:rsidRPr="00083195">
        <w:t>år</w:t>
      </w:r>
      <w:r w:rsidRPr="00083195">
        <w:rPr>
          <w:spacing w:val="-2"/>
        </w:rPr>
        <w:t xml:space="preserve"> </w:t>
      </w:r>
      <w:r w:rsidRPr="00083195">
        <w:t>efter</w:t>
      </w:r>
      <w:r w:rsidRPr="00083195">
        <w:rPr>
          <w:spacing w:val="1"/>
        </w:rPr>
        <w:t xml:space="preserve"> </w:t>
      </w:r>
      <w:r w:rsidRPr="00083195">
        <w:t>år.</w:t>
      </w:r>
    </w:p>
    <w:p w14:paraId="0406406F" w14:textId="77777777" w:rsidR="00C32325" w:rsidRPr="00841DF2" w:rsidRDefault="00C32325" w:rsidP="00AF20DE">
      <w:pPr>
        <w:pStyle w:val="Brdtekst"/>
      </w:pPr>
    </w:p>
    <w:tbl>
      <w:tblPr>
        <w:tblStyle w:val="Tabel-Gitter"/>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640"/>
        <w:gridCol w:w="975"/>
        <w:gridCol w:w="707"/>
        <w:gridCol w:w="707"/>
      </w:tblGrid>
      <w:tr w:rsidR="00100A20" w:rsidRPr="00265427" w14:paraId="75072CA2" w14:textId="77777777" w:rsidTr="00C32325">
        <w:trPr>
          <w:jc w:val="center"/>
        </w:trPr>
        <w:tc>
          <w:tcPr>
            <w:tcW w:w="0" w:type="auto"/>
          </w:tcPr>
          <w:p w14:paraId="6B39F070" w14:textId="0B152821" w:rsidR="00100A20" w:rsidRPr="0028141C" w:rsidRDefault="00100A20" w:rsidP="00AF20DE">
            <w:pPr>
              <w:pStyle w:val="Brdtekst"/>
              <w:rPr>
                <w:b/>
                <w:bCs w:val="0"/>
                <w:color w:val="365F91" w:themeColor="accent1" w:themeShade="BF"/>
              </w:rPr>
            </w:pPr>
            <w:r w:rsidRPr="0028141C">
              <w:rPr>
                <w:b/>
                <w:bCs w:val="0"/>
                <w:color w:val="365F91" w:themeColor="accent1" w:themeShade="BF"/>
              </w:rPr>
              <w:t>Kontingenttype</w:t>
            </w:r>
          </w:p>
        </w:tc>
        <w:tc>
          <w:tcPr>
            <w:tcW w:w="0" w:type="auto"/>
          </w:tcPr>
          <w:p w14:paraId="28C9F9DE" w14:textId="16C30D05" w:rsidR="00100A20" w:rsidRPr="0028141C" w:rsidRDefault="00100A20" w:rsidP="00AF20DE">
            <w:pPr>
              <w:pStyle w:val="Brdtekst"/>
              <w:rPr>
                <w:b/>
                <w:bCs w:val="0"/>
                <w:color w:val="365F91" w:themeColor="accent1" w:themeShade="BF"/>
              </w:rPr>
            </w:pPr>
            <w:r w:rsidRPr="0028141C">
              <w:rPr>
                <w:b/>
                <w:bCs w:val="0"/>
                <w:color w:val="365F91" w:themeColor="accent1" w:themeShade="BF"/>
              </w:rPr>
              <w:t>Total kr.</w:t>
            </w:r>
          </w:p>
        </w:tc>
        <w:tc>
          <w:tcPr>
            <w:tcW w:w="0" w:type="auto"/>
          </w:tcPr>
          <w:p w14:paraId="678372D1" w14:textId="496C7122" w:rsidR="00100A20" w:rsidRPr="0028141C" w:rsidRDefault="00100A20" w:rsidP="00AF20DE">
            <w:pPr>
              <w:pStyle w:val="Brdtekst"/>
              <w:rPr>
                <w:b/>
                <w:bCs w:val="0"/>
                <w:color w:val="365F91" w:themeColor="accent1" w:themeShade="BF"/>
              </w:rPr>
            </w:pPr>
            <w:r w:rsidRPr="0028141C">
              <w:rPr>
                <w:b/>
                <w:bCs w:val="0"/>
                <w:color w:val="365F91" w:themeColor="accent1" w:themeShade="BF"/>
              </w:rPr>
              <w:t>Antal</w:t>
            </w:r>
          </w:p>
        </w:tc>
        <w:tc>
          <w:tcPr>
            <w:tcW w:w="0" w:type="auto"/>
          </w:tcPr>
          <w:p w14:paraId="7073AE41" w14:textId="77777777" w:rsidR="002A3EA5" w:rsidRPr="0028141C" w:rsidRDefault="00100A20" w:rsidP="00AF20DE">
            <w:pPr>
              <w:pStyle w:val="Brdtekst"/>
              <w:rPr>
                <w:b/>
                <w:bCs w:val="0"/>
                <w:color w:val="365F91" w:themeColor="accent1" w:themeShade="BF"/>
              </w:rPr>
            </w:pPr>
            <w:r w:rsidRPr="0028141C">
              <w:rPr>
                <w:b/>
                <w:bCs w:val="0"/>
                <w:color w:val="365F91" w:themeColor="accent1" w:themeShade="BF"/>
              </w:rPr>
              <w:t>Anta</w:t>
            </w:r>
            <w:r w:rsidR="002A3EA5" w:rsidRPr="0028141C">
              <w:rPr>
                <w:b/>
                <w:bCs w:val="0"/>
                <w:color w:val="365F91" w:themeColor="accent1" w:themeShade="BF"/>
              </w:rPr>
              <w:t>l</w:t>
            </w:r>
          </w:p>
          <w:p w14:paraId="38D8AC78" w14:textId="2A113038" w:rsidR="00100A20" w:rsidRPr="0028141C" w:rsidRDefault="00100A20" w:rsidP="00AF20DE">
            <w:pPr>
              <w:pStyle w:val="Brdtekst"/>
              <w:rPr>
                <w:b/>
                <w:bCs w:val="0"/>
                <w:color w:val="365F91" w:themeColor="accent1" w:themeShade="BF"/>
              </w:rPr>
            </w:pPr>
            <w:r w:rsidRPr="0028141C">
              <w:rPr>
                <w:b/>
                <w:bCs w:val="0"/>
                <w:color w:val="365F91" w:themeColor="accent1" w:themeShade="BF"/>
              </w:rPr>
              <w:t>2023</w:t>
            </w:r>
          </w:p>
        </w:tc>
      </w:tr>
      <w:tr w:rsidR="00100A20" w:rsidRPr="00265427" w14:paraId="187F0FF9" w14:textId="77777777" w:rsidTr="00C32325">
        <w:trPr>
          <w:jc w:val="center"/>
        </w:trPr>
        <w:tc>
          <w:tcPr>
            <w:tcW w:w="0" w:type="auto"/>
          </w:tcPr>
          <w:p w14:paraId="2F4835DE" w14:textId="063D89D7" w:rsidR="00100A20" w:rsidRPr="00265427" w:rsidRDefault="00100A20" w:rsidP="00AF20DE">
            <w:pPr>
              <w:pStyle w:val="Brdtekst"/>
            </w:pPr>
            <w:r w:rsidRPr="00265427">
              <w:t>Enkelt</w:t>
            </w:r>
          </w:p>
        </w:tc>
        <w:tc>
          <w:tcPr>
            <w:tcW w:w="0" w:type="auto"/>
          </w:tcPr>
          <w:p w14:paraId="00475899" w14:textId="76CB2C4D" w:rsidR="00100A20" w:rsidRPr="00265427" w:rsidRDefault="00100A20" w:rsidP="00AF20DE">
            <w:pPr>
              <w:pStyle w:val="Brdtekst"/>
            </w:pPr>
            <w:r w:rsidRPr="00265427">
              <w:t>24.150</w:t>
            </w:r>
          </w:p>
        </w:tc>
        <w:tc>
          <w:tcPr>
            <w:tcW w:w="0" w:type="auto"/>
          </w:tcPr>
          <w:p w14:paraId="4C1E9BFB" w14:textId="4704D4BE" w:rsidR="00100A20" w:rsidRPr="00265427" w:rsidRDefault="00100A20" w:rsidP="00AF20DE">
            <w:pPr>
              <w:pStyle w:val="Brdtekst"/>
            </w:pPr>
            <w:r w:rsidRPr="00265427">
              <w:t>69</w:t>
            </w:r>
          </w:p>
        </w:tc>
        <w:tc>
          <w:tcPr>
            <w:tcW w:w="0" w:type="auto"/>
          </w:tcPr>
          <w:p w14:paraId="4D52C114" w14:textId="6E849F91" w:rsidR="00100A20" w:rsidRPr="00265427" w:rsidRDefault="00100A20" w:rsidP="00AF20DE">
            <w:pPr>
              <w:pStyle w:val="Brdtekst"/>
            </w:pPr>
            <w:r w:rsidRPr="00265427">
              <w:t>74</w:t>
            </w:r>
          </w:p>
        </w:tc>
      </w:tr>
      <w:tr w:rsidR="00100A20" w:rsidRPr="00265427" w14:paraId="447913AF" w14:textId="77777777" w:rsidTr="00C32325">
        <w:trPr>
          <w:jc w:val="center"/>
        </w:trPr>
        <w:tc>
          <w:tcPr>
            <w:tcW w:w="0" w:type="auto"/>
          </w:tcPr>
          <w:p w14:paraId="5D94876A" w14:textId="329391A9" w:rsidR="00100A20" w:rsidRPr="00265427" w:rsidRDefault="00100A20" w:rsidP="00AF20DE">
            <w:pPr>
              <w:pStyle w:val="Brdtekst"/>
            </w:pPr>
            <w:r w:rsidRPr="00265427">
              <w:t>Enkelt, AFSI</w:t>
            </w:r>
          </w:p>
        </w:tc>
        <w:tc>
          <w:tcPr>
            <w:tcW w:w="0" w:type="auto"/>
          </w:tcPr>
          <w:p w14:paraId="261BE40C" w14:textId="40114D50" w:rsidR="00100A20" w:rsidRPr="00265427" w:rsidRDefault="00100A20" w:rsidP="00AF20DE">
            <w:pPr>
              <w:pStyle w:val="Brdtekst"/>
            </w:pPr>
            <w:r w:rsidRPr="00265427">
              <w:t>1.800</w:t>
            </w:r>
          </w:p>
        </w:tc>
        <w:tc>
          <w:tcPr>
            <w:tcW w:w="0" w:type="auto"/>
          </w:tcPr>
          <w:p w14:paraId="1708617A" w14:textId="1A8B8F62" w:rsidR="00100A20" w:rsidRPr="00265427" w:rsidRDefault="00100A20" w:rsidP="00AF20DE">
            <w:pPr>
              <w:pStyle w:val="Brdtekst"/>
            </w:pPr>
            <w:r w:rsidRPr="00265427">
              <w:t>12</w:t>
            </w:r>
          </w:p>
        </w:tc>
        <w:tc>
          <w:tcPr>
            <w:tcW w:w="0" w:type="auto"/>
          </w:tcPr>
          <w:p w14:paraId="379032E1" w14:textId="6B73BA85" w:rsidR="00100A20" w:rsidRPr="00265427" w:rsidRDefault="00100A20" w:rsidP="00AF20DE">
            <w:pPr>
              <w:pStyle w:val="Brdtekst"/>
            </w:pPr>
            <w:r w:rsidRPr="00265427">
              <w:t>12</w:t>
            </w:r>
          </w:p>
        </w:tc>
      </w:tr>
      <w:tr w:rsidR="00100A20" w:rsidRPr="00265427" w14:paraId="7DEBB2B0" w14:textId="77777777" w:rsidTr="00C32325">
        <w:trPr>
          <w:jc w:val="center"/>
        </w:trPr>
        <w:tc>
          <w:tcPr>
            <w:tcW w:w="0" w:type="auto"/>
          </w:tcPr>
          <w:p w14:paraId="73F4F790" w14:textId="305D49C9" w:rsidR="00100A20" w:rsidRPr="00265427" w:rsidRDefault="00100A20" w:rsidP="00AF20DE">
            <w:pPr>
              <w:pStyle w:val="Brdtekst"/>
            </w:pPr>
            <w:r w:rsidRPr="00265427">
              <w:t>Familie</w:t>
            </w:r>
          </w:p>
        </w:tc>
        <w:tc>
          <w:tcPr>
            <w:tcW w:w="0" w:type="auto"/>
          </w:tcPr>
          <w:p w14:paraId="17CA4B19" w14:textId="0E6F35FD" w:rsidR="00100A20" w:rsidRPr="00265427" w:rsidRDefault="00100A20" w:rsidP="00AF20DE">
            <w:pPr>
              <w:pStyle w:val="Brdtekst"/>
            </w:pPr>
            <w:r w:rsidRPr="00265427">
              <w:t>3.600</w:t>
            </w:r>
          </w:p>
        </w:tc>
        <w:tc>
          <w:tcPr>
            <w:tcW w:w="0" w:type="auto"/>
          </w:tcPr>
          <w:p w14:paraId="46AFB441" w14:textId="77085C98" w:rsidR="00100A20" w:rsidRPr="00265427" w:rsidRDefault="00100A20" w:rsidP="00AF20DE">
            <w:pPr>
              <w:pStyle w:val="Brdtekst"/>
            </w:pPr>
            <w:r w:rsidRPr="00265427">
              <w:t>6</w:t>
            </w:r>
          </w:p>
        </w:tc>
        <w:tc>
          <w:tcPr>
            <w:tcW w:w="0" w:type="auto"/>
          </w:tcPr>
          <w:p w14:paraId="5DA307F7" w14:textId="51C76F22" w:rsidR="00100A20" w:rsidRPr="00265427" w:rsidRDefault="00100A20" w:rsidP="00AF20DE">
            <w:pPr>
              <w:pStyle w:val="Brdtekst"/>
            </w:pPr>
            <w:r w:rsidRPr="00265427">
              <w:t>5</w:t>
            </w:r>
          </w:p>
        </w:tc>
      </w:tr>
      <w:tr w:rsidR="00100A20" w:rsidRPr="00265427" w14:paraId="39FB5433" w14:textId="77777777" w:rsidTr="00C32325">
        <w:trPr>
          <w:jc w:val="center"/>
        </w:trPr>
        <w:tc>
          <w:tcPr>
            <w:tcW w:w="0" w:type="auto"/>
          </w:tcPr>
          <w:p w14:paraId="563316BA" w14:textId="4EDF7D99" w:rsidR="00100A20" w:rsidRPr="00265427" w:rsidRDefault="00100A20" w:rsidP="00AF20DE">
            <w:pPr>
              <w:pStyle w:val="Brdtekst"/>
            </w:pPr>
            <w:r w:rsidRPr="00265427">
              <w:t>Familie, AFSI</w:t>
            </w:r>
          </w:p>
        </w:tc>
        <w:tc>
          <w:tcPr>
            <w:tcW w:w="0" w:type="auto"/>
          </w:tcPr>
          <w:p w14:paraId="00FBC31A" w14:textId="4B2E272E" w:rsidR="00100A20" w:rsidRPr="00265427" w:rsidRDefault="00100A20" w:rsidP="00AF20DE">
            <w:pPr>
              <w:pStyle w:val="Brdtekst"/>
            </w:pPr>
            <w:r w:rsidRPr="00265427">
              <w:t>600</w:t>
            </w:r>
          </w:p>
        </w:tc>
        <w:tc>
          <w:tcPr>
            <w:tcW w:w="0" w:type="auto"/>
          </w:tcPr>
          <w:p w14:paraId="557874A4" w14:textId="16D523B0" w:rsidR="00100A20" w:rsidRPr="00265427" w:rsidRDefault="00100A20" w:rsidP="00AF20DE">
            <w:pPr>
              <w:pStyle w:val="Brdtekst"/>
            </w:pPr>
            <w:r w:rsidRPr="00265427">
              <w:t>2</w:t>
            </w:r>
          </w:p>
        </w:tc>
        <w:tc>
          <w:tcPr>
            <w:tcW w:w="0" w:type="auto"/>
          </w:tcPr>
          <w:p w14:paraId="091F9A43" w14:textId="6AFF5E11" w:rsidR="00100A20" w:rsidRPr="00265427" w:rsidRDefault="00100A20" w:rsidP="00AF20DE">
            <w:pPr>
              <w:pStyle w:val="Brdtekst"/>
            </w:pPr>
            <w:r w:rsidRPr="00265427">
              <w:t>7</w:t>
            </w:r>
          </w:p>
        </w:tc>
      </w:tr>
      <w:tr w:rsidR="00100A20" w:rsidRPr="00265427" w14:paraId="6E936680" w14:textId="77777777" w:rsidTr="00C32325">
        <w:trPr>
          <w:jc w:val="center"/>
        </w:trPr>
        <w:tc>
          <w:tcPr>
            <w:tcW w:w="0" w:type="auto"/>
          </w:tcPr>
          <w:p w14:paraId="79D9EBE2" w14:textId="2ACA2D9D" w:rsidR="00100A20" w:rsidRPr="00265427" w:rsidRDefault="00100A20" w:rsidP="00AF20DE">
            <w:pPr>
              <w:pStyle w:val="Brdtekst"/>
            </w:pPr>
            <w:r w:rsidRPr="00265427">
              <w:t>Firma</w:t>
            </w:r>
          </w:p>
        </w:tc>
        <w:tc>
          <w:tcPr>
            <w:tcW w:w="0" w:type="auto"/>
          </w:tcPr>
          <w:p w14:paraId="383B489E" w14:textId="5FAFF913" w:rsidR="00100A20" w:rsidRPr="00265427" w:rsidRDefault="00100A20" w:rsidP="00AF20DE">
            <w:pPr>
              <w:pStyle w:val="Brdtekst"/>
            </w:pPr>
            <w:r w:rsidRPr="00265427">
              <w:t>2.000</w:t>
            </w:r>
          </w:p>
        </w:tc>
        <w:tc>
          <w:tcPr>
            <w:tcW w:w="0" w:type="auto"/>
          </w:tcPr>
          <w:p w14:paraId="555DB7A1" w14:textId="7CF327F6" w:rsidR="00100A20" w:rsidRPr="00265427" w:rsidRDefault="00100A20" w:rsidP="00AF20DE">
            <w:pPr>
              <w:pStyle w:val="Brdtekst"/>
            </w:pPr>
            <w:r w:rsidRPr="00265427">
              <w:t>1</w:t>
            </w:r>
          </w:p>
        </w:tc>
        <w:tc>
          <w:tcPr>
            <w:tcW w:w="0" w:type="auto"/>
          </w:tcPr>
          <w:p w14:paraId="075A7A5A" w14:textId="61C88F89" w:rsidR="00100A20" w:rsidRPr="00265427" w:rsidRDefault="00100A20" w:rsidP="00AF20DE">
            <w:pPr>
              <w:pStyle w:val="Brdtekst"/>
            </w:pPr>
            <w:r w:rsidRPr="00265427">
              <w:t>0</w:t>
            </w:r>
          </w:p>
        </w:tc>
      </w:tr>
      <w:tr w:rsidR="00100A20" w:rsidRPr="00265427" w14:paraId="1A9F3E02" w14:textId="77777777" w:rsidTr="00C32325">
        <w:trPr>
          <w:jc w:val="center"/>
        </w:trPr>
        <w:tc>
          <w:tcPr>
            <w:tcW w:w="0" w:type="auto"/>
          </w:tcPr>
          <w:p w14:paraId="27D023D4" w14:textId="0CF4426D" w:rsidR="00100A20" w:rsidRPr="002A3EA5" w:rsidRDefault="00100A20" w:rsidP="00AF20DE">
            <w:pPr>
              <w:pStyle w:val="Brdtekst"/>
            </w:pPr>
            <w:r w:rsidRPr="002A3EA5">
              <w:t>Total</w:t>
            </w:r>
          </w:p>
        </w:tc>
        <w:tc>
          <w:tcPr>
            <w:tcW w:w="0" w:type="auto"/>
          </w:tcPr>
          <w:p w14:paraId="76FB4212" w14:textId="75744180" w:rsidR="00100A20" w:rsidRPr="002A3EA5" w:rsidRDefault="00100A20" w:rsidP="00AF20DE">
            <w:pPr>
              <w:pStyle w:val="Brdtekst"/>
            </w:pPr>
            <w:r w:rsidRPr="002A3EA5">
              <w:t>32.150</w:t>
            </w:r>
          </w:p>
        </w:tc>
        <w:tc>
          <w:tcPr>
            <w:tcW w:w="0" w:type="auto"/>
          </w:tcPr>
          <w:p w14:paraId="2022A660" w14:textId="2E04AB81" w:rsidR="00100A20" w:rsidRPr="002A3EA5" w:rsidRDefault="00100A20" w:rsidP="00AF20DE">
            <w:pPr>
              <w:pStyle w:val="Brdtekst"/>
            </w:pPr>
            <w:r w:rsidRPr="002A3EA5">
              <w:t>90</w:t>
            </w:r>
          </w:p>
        </w:tc>
        <w:tc>
          <w:tcPr>
            <w:tcW w:w="0" w:type="auto"/>
          </w:tcPr>
          <w:p w14:paraId="6C5571D6" w14:textId="7598A09D" w:rsidR="00100A20" w:rsidRPr="002A3EA5" w:rsidRDefault="00100A20" w:rsidP="00AF20DE">
            <w:pPr>
              <w:pStyle w:val="Brdtekst"/>
            </w:pPr>
            <w:r w:rsidRPr="002A3EA5">
              <w:t>98</w:t>
            </w:r>
          </w:p>
        </w:tc>
      </w:tr>
      <w:tr w:rsidR="002A3EA5" w:rsidRPr="00265427" w14:paraId="7D2FE4F1" w14:textId="77777777" w:rsidTr="00C32325">
        <w:trPr>
          <w:jc w:val="center"/>
        </w:trPr>
        <w:tc>
          <w:tcPr>
            <w:tcW w:w="0" w:type="auto"/>
            <w:gridSpan w:val="4"/>
          </w:tcPr>
          <w:p w14:paraId="144DBF94" w14:textId="77777777" w:rsidR="002A3EA5" w:rsidRPr="00265427" w:rsidRDefault="002A3EA5" w:rsidP="00AF20DE">
            <w:pPr>
              <w:pStyle w:val="Brdtekst"/>
            </w:pPr>
          </w:p>
        </w:tc>
      </w:tr>
      <w:tr w:rsidR="00100A20" w:rsidRPr="00265427" w14:paraId="2D90A84D" w14:textId="77777777" w:rsidTr="00C32325">
        <w:trPr>
          <w:jc w:val="center"/>
        </w:trPr>
        <w:tc>
          <w:tcPr>
            <w:tcW w:w="0" w:type="auto"/>
          </w:tcPr>
          <w:p w14:paraId="0D69EB02" w14:textId="707C9C54" w:rsidR="00100A20" w:rsidRPr="00265427" w:rsidRDefault="00100A20" w:rsidP="00AF20DE">
            <w:pPr>
              <w:pStyle w:val="Brdtekst"/>
            </w:pPr>
            <w:r w:rsidRPr="00265427">
              <w:t>Frikontingenter</w:t>
            </w:r>
          </w:p>
        </w:tc>
        <w:tc>
          <w:tcPr>
            <w:tcW w:w="0" w:type="auto"/>
          </w:tcPr>
          <w:p w14:paraId="3369771B" w14:textId="77777777" w:rsidR="00100A20" w:rsidRPr="00265427" w:rsidRDefault="00100A20" w:rsidP="00AF20DE">
            <w:pPr>
              <w:pStyle w:val="Brdtekst"/>
            </w:pPr>
          </w:p>
        </w:tc>
        <w:tc>
          <w:tcPr>
            <w:tcW w:w="0" w:type="auto"/>
          </w:tcPr>
          <w:p w14:paraId="700B164E" w14:textId="04343C06" w:rsidR="00100A20" w:rsidRPr="00265427" w:rsidRDefault="00100A20" w:rsidP="00AF20DE">
            <w:pPr>
              <w:pStyle w:val="Brdtekst"/>
            </w:pPr>
            <w:r w:rsidRPr="00265427">
              <w:t>9</w:t>
            </w:r>
          </w:p>
        </w:tc>
        <w:tc>
          <w:tcPr>
            <w:tcW w:w="0" w:type="auto"/>
          </w:tcPr>
          <w:p w14:paraId="7463A3D2" w14:textId="7B56A4FC" w:rsidR="00100A20" w:rsidRPr="00265427" w:rsidRDefault="00100A20" w:rsidP="00AF20DE">
            <w:pPr>
              <w:pStyle w:val="Brdtekst"/>
            </w:pPr>
            <w:r w:rsidRPr="00265427">
              <w:t>8</w:t>
            </w:r>
          </w:p>
        </w:tc>
      </w:tr>
      <w:tr w:rsidR="00100A20" w:rsidRPr="00265427" w14:paraId="5AE30639" w14:textId="77777777" w:rsidTr="00C32325">
        <w:trPr>
          <w:jc w:val="center"/>
        </w:trPr>
        <w:tc>
          <w:tcPr>
            <w:tcW w:w="0" w:type="auto"/>
          </w:tcPr>
          <w:p w14:paraId="731D94DF" w14:textId="4BBC4165" w:rsidR="00100A20" w:rsidRPr="00265427" w:rsidRDefault="00100A20" w:rsidP="00AF20DE">
            <w:pPr>
              <w:pStyle w:val="Brdtekst"/>
            </w:pPr>
            <w:r w:rsidRPr="00265427">
              <w:t>Restanter</w:t>
            </w:r>
          </w:p>
        </w:tc>
        <w:tc>
          <w:tcPr>
            <w:tcW w:w="0" w:type="auto"/>
          </w:tcPr>
          <w:p w14:paraId="50E53505" w14:textId="77777777" w:rsidR="00100A20" w:rsidRPr="00265427" w:rsidRDefault="00100A20" w:rsidP="00AF20DE">
            <w:pPr>
              <w:pStyle w:val="Brdtekst"/>
            </w:pPr>
          </w:p>
        </w:tc>
        <w:tc>
          <w:tcPr>
            <w:tcW w:w="0" w:type="auto"/>
          </w:tcPr>
          <w:p w14:paraId="042FE8BF" w14:textId="14A5D502" w:rsidR="00100A20" w:rsidRPr="00265427" w:rsidRDefault="00100A20" w:rsidP="00AF20DE">
            <w:pPr>
              <w:pStyle w:val="Brdtekst"/>
            </w:pPr>
            <w:r w:rsidRPr="00265427">
              <w:t>11</w:t>
            </w:r>
          </w:p>
        </w:tc>
        <w:tc>
          <w:tcPr>
            <w:tcW w:w="0" w:type="auto"/>
          </w:tcPr>
          <w:p w14:paraId="3D009864" w14:textId="319B5BFF" w:rsidR="00100A20" w:rsidRPr="00265427" w:rsidRDefault="00100A20" w:rsidP="00AF20DE">
            <w:pPr>
              <w:pStyle w:val="Brdtekst"/>
            </w:pPr>
            <w:r w:rsidRPr="00265427">
              <w:t>12</w:t>
            </w:r>
          </w:p>
        </w:tc>
      </w:tr>
    </w:tbl>
    <w:p w14:paraId="33294912" w14:textId="77777777" w:rsidR="008E70AF" w:rsidRPr="00265427" w:rsidRDefault="008E70AF" w:rsidP="00AF20DE">
      <w:pPr>
        <w:pStyle w:val="Brdtekst"/>
      </w:pPr>
    </w:p>
    <w:p w14:paraId="0867C6D3" w14:textId="261758DA" w:rsidR="00F84BBA" w:rsidRPr="00265427" w:rsidRDefault="00480B52" w:rsidP="00AF20DE">
      <w:pPr>
        <w:pStyle w:val="Brdtekst"/>
      </w:pPr>
      <w:r w:rsidRPr="00265427">
        <w:t>I regnskabsåret er d</w:t>
      </w:r>
      <w:r w:rsidR="008E70AF" w:rsidRPr="00265427">
        <w:t xml:space="preserve">er </w:t>
      </w:r>
      <w:r w:rsidR="00155F7E" w:rsidRPr="00265427">
        <w:t xml:space="preserve">kommet 4 nye medlemmer, der er </w:t>
      </w:r>
      <w:r w:rsidRPr="00265427">
        <w:t>5 medlemmer, der har meldt sig ud, og der er 11, der er blevet slettet pga. dødsfald, udløb af frikontingent eller restance.</w:t>
      </w:r>
    </w:p>
    <w:p w14:paraId="011C6B5A" w14:textId="77777777" w:rsidR="00F84BBA" w:rsidRPr="00265427" w:rsidRDefault="00F84BBA" w:rsidP="00AF20DE">
      <w:pPr>
        <w:pStyle w:val="Brdtekst"/>
      </w:pPr>
    </w:p>
    <w:p w14:paraId="514281D0" w14:textId="33EE8D97" w:rsidR="00DA1533" w:rsidRPr="00083195" w:rsidRDefault="008E70AF" w:rsidP="00AF20DE">
      <w:pPr>
        <w:pStyle w:val="Brdtekst"/>
      </w:pPr>
      <w:r w:rsidRPr="00265427">
        <w:t xml:space="preserve">På Facebook er der nu </w:t>
      </w:r>
      <w:r w:rsidR="00841DF2">
        <w:t>318</w:t>
      </w:r>
      <w:r w:rsidRPr="00265427">
        <w:t xml:space="preserve"> følgere.</w:t>
      </w:r>
    </w:p>
    <w:p w14:paraId="3C04188D" w14:textId="0B61DCF0" w:rsidR="000C00DD" w:rsidRDefault="000C00DD">
      <w:pPr>
        <w:rPr>
          <w:b/>
          <w:color w:val="365F91" w:themeColor="accent1" w:themeShade="BF"/>
          <w:sz w:val="28"/>
          <w:lang w:val="da-DK"/>
        </w:rPr>
      </w:pPr>
    </w:p>
    <w:p w14:paraId="56FDA358" w14:textId="4978D805" w:rsidR="00DA1533" w:rsidRPr="00083195" w:rsidRDefault="00F66586" w:rsidP="000D691D">
      <w:pPr>
        <w:pStyle w:val="Overskrift2"/>
      </w:pPr>
      <w:r w:rsidRPr="00083195">
        <w:t>Planer for det</w:t>
      </w:r>
      <w:r w:rsidR="007A188C" w:rsidRPr="00083195">
        <w:rPr>
          <w:spacing w:val="-4"/>
        </w:rPr>
        <w:t xml:space="preserve"> </w:t>
      </w:r>
      <w:r w:rsidR="007A188C" w:rsidRPr="00083195">
        <w:t>kommende</w:t>
      </w:r>
      <w:r w:rsidR="007A188C" w:rsidRPr="00083195">
        <w:rPr>
          <w:spacing w:val="-3"/>
        </w:rPr>
        <w:t xml:space="preserve"> </w:t>
      </w:r>
      <w:proofErr w:type="spellStart"/>
      <w:r w:rsidR="007A188C" w:rsidRPr="00083195">
        <w:t>foreningsår</w:t>
      </w:r>
      <w:proofErr w:type="spellEnd"/>
    </w:p>
    <w:p w14:paraId="5B705BA1" w14:textId="5F52815F" w:rsidR="00DA1533" w:rsidRPr="00083195" w:rsidRDefault="007A188C" w:rsidP="00354246">
      <w:pPr>
        <w:pStyle w:val="Overskrift3"/>
        <w:rPr>
          <w:lang w:val="da-DK"/>
        </w:rPr>
      </w:pPr>
      <w:r w:rsidRPr="00083195">
        <w:rPr>
          <w:lang w:val="da-DK"/>
        </w:rPr>
        <w:t>Årgangsjubilæum</w:t>
      </w:r>
      <w:r w:rsidRPr="00083195">
        <w:rPr>
          <w:spacing w:val="-3"/>
          <w:lang w:val="da-DK"/>
        </w:rPr>
        <w:t xml:space="preserve"> </w:t>
      </w:r>
      <w:r w:rsidRPr="00083195">
        <w:rPr>
          <w:lang w:val="da-DK"/>
        </w:rPr>
        <w:t>202</w:t>
      </w:r>
      <w:r w:rsidR="00056B8B" w:rsidRPr="00083195">
        <w:rPr>
          <w:lang w:val="da-DK"/>
        </w:rPr>
        <w:t>5</w:t>
      </w:r>
    </w:p>
    <w:p w14:paraId="00782894" w14:textId="3D605CDB" w:rsidR="00DA1533" w:rsidRPr="00083195" w:rsidRDefault="007A188C" w:rsidP="00AF20DE">
      <w:pPr>
        <w:pStyle w:val="Brdtekst"/>
      </w:pPr>
      <w:r w:rsidRPr="00083195">
        <w:t>Vi har reserveret lokaler på Restaurant Kastrup Strandpark</w:t>
      </w:r>
      <w:r w:rsidR="00C1022B" w:rsidRPr="00083195">
        <w:t xml:space="preserve"> igen til næste år</w:t>
      </w:r>
      <w:r w:rsidRPr="00083195">
        <w:t xml:space="preserve"> </w:t>
      </w:r>
      <w:r w:rsidR="000C00DD">
        <w:t xml:space="preserve">lørdag </w:t>
      </w:r>
      <w:r w:rsidR="00B3420A">
        <w:t xml:space="preserve">den </w:t>
      </w:r>
      <w:r w:rsidR="00FB289F" w:rsidRPr="00083195">
        <w:t>25</w:t>
      </w:r>
      <w:r w:rsidRPr="00083195">
        <w:t>. oktober</w:t>
      </w:r>
      <w:r w:rsidR="00FB289F" w:rsidRPr="00083195">
        <w:t xml:space="preserve"> 2025</w:t>
      </w:r>
      <w:r w:rsidRPr="00083195">
        <w:t>.</w:t>
      </w:r>
    </w:p>
    <w:p w14:paraId="0D55603D" w14:textId="77777777" w:rsidR="00DA1533" w:rsidRPr="00083195" w:rsidRDefault="007A188C" w:rsidP="00354246">
      <w:pPr>
        <w:pStyle w:val="Overskrift3"/>
        <w:rPr>
          <w:lang w:val="da-DK"/>
        </w:rPr>
      </w:pPr>
      <w:r w:rsidRPr="00083195">
        <w:rPr>
          <w:lang w:val="da-DK"/>
        </w:rPr>
        <w:t>Aftenmøder</w:t>
      </w:r>
    </w:p>
    <w:p w14:paraId="442008DD" w14:textId="094F3C6A" w:rsidR="00B3420A" w:rsidRDefault="30126359" w:rsidP="00AF20DE">
      <w:pPr>
        <w:pStyle w:val="Brdtekst"/>
      </w:pPr>
      <w:r w:rsidRPr="30126359">
        <w:t>Vi vil fortsætte med aftenmøder. Ideer til emner og oplægsholdere er altid velkomne.</w:t>
      </w:r>
    </w:p>
    <w:p w14:paraId="07089EDF" w14:textId="12A05929" w:rsidR="30126359" w:rsidRDefault="30126359" w:rsidP="30126359">
      <w:pPr>
        <w:pStyle w:val="Overskrift3"/>
        <w:rPr>
          <w:lang w:val="da-DK"/>
        </w:rPr>
      </w:pPr>
      <w:r w:rsidRPr="30126359">
        <w:rPr>
          <w:lang w:val="da-DK"/>
        </w:rPr>
        <w:t>Planlagte aftenmøder for det kommende år.</w:t>
      </w:r>
    </w:p>
    <w:p w14:paraId="2ED62B0A" w14:textId="0BE89B34" w:rsidR="30126359" w:rsidRDefault="30126359" w:rsidP="30126359">
      <w:pPr>
        <w:rPr>
          <w:lang w:val="da-DK"/>
        </w:rPr>
      </w:pPr>
      <w:r w:rsidRPr="30126359">
        <w:rPr>
          <w:lang w:val="da-DK"/>
        </w:rPr>
        <w:t xml:space="preserve">Hold øje med vores </w:t>
      </w:r>
      <w:r w:rsidR="000C00DD">
        <w:rPr>
          <w:lang w:val="da-DK"/>
        </w:rPr>
        <w:t>nyheds</w:t>
      </w:r>
      <w:r w:rsidRPr="30126359">
        <w:rPr>
          <w:lang w:val="da-DK"/>
        </w:rPr>
        <w:t>brev og Facebookside</w:t>
      </w:r>
      <w:r w:rsidR="004330BC">
        <w:rPr>
          <w:lang w:val="da-DK"/>
        </w:rPr>
        <w:t>.</w:t>
      </w:r>
      <w:r w:rsidRPr="30126359">
        <w:rPr>
          <w:lang w:val="da-DK"/>
        </w:rPr>
        <w:t xml:space="preserve"> </w:t>
      </w:r>
      <w:r w:rsidR="004330BC">
        <w:rPr>
          <w:lang w:val="da-DK"/>
        </w:rPr>
        <w:t>F</w:t>
      </w:r>
      <w:r w:rsidRPr="30126359">
        <w:rPr>
          <w:lang w:val="da-DK"/>
        </w:rPr>
        <w:t>lere arrangementer er på vej</w:t>
      </w:r>
      <w:r w:rsidR="004330BC">
        <w:rPr>
          <w:lang w:val="da-DK"/>
        </w:rPr>
        <w:t>:</w:t>
      </w:r>
    </w:p>
    <w:p w14:paraId="244A3904" w14:textId="77777777" w:rsidR="00C32325" w:rsidRPr="00C32325" w:rsidRDefault="004330BC" w:rsidP="00C32325">
      <w:pPr>
        <w:pStyle w:val="Listeafsnit"/>
        <w:numPr>
          <w:ilvl w:val="0"/>
          <w:numId w:val="6"/>
        </w:numPr>
        <w:rPr>
          <w:rFonts w:ascii="Arial" w:eastAsia="Arial" w:hAnsi="Arial" w:cs="Arial"/>
          <w:color w:val="000000" w:themeColor="text1"/>
          <w:lang w:val="da-DK"/>
        </w:rPr>
      </w:pPr>
      <w:r w:rsidRPr="00C32325">
        <w:rPr>
          <w:lang w:val="da-DK"/>
        </w:rPr>
        <w:t>R</w:t>
      </w:r>
      <w:r w:rsidR="30126359" w:rsidRPr="00C32325">
        <w:rPr>
          <w:lang w:val="da-DK"/>
        </w:rPr>
        <w:t xml:space="preserve">ealdania med adm. </w:t>
      </w:r>
      <w:r w:rsidRPr="00C32325">
        <w:rPr>
          <w:lang w:val="da-DK"/>
        </w:rPr>
        <w:t>d</w:t>
      </w:r>
      <w:r w:rsidR="30126359" w:rsidRPr="00C32325">
        <w:rPr>
          <w:lang w:val="da-DK"/>
        </w:rPr>
        <w:t>ir</w:t>
      </w:r>
      <w:r w:rsidRPr="00C32325">
        <w:rPr>
          <w:lang w:val="da-DK"/>
        </w:rPr>
        <w:t>.</w:t>
      </w:r>
      <w:r w:rsidR="30126359" w:rsidRPr="00C32325">
        <w:rPr>
          <w:lang w:val="da-DK"/>
        </w:rPr>
        <w:t xml:space="preserve"> Jesper Nygård</w:t>
      </w:r>
      <w:r w:rsidRPr="00C32325">
        <w:rPr>
          <w:lang w:val="da-DK"/>
        </w:rPr>
        <w:t xml:space="preserve"> </w:t>
      </w:r>
      <w:r w:rsidR="30126359" w:rsidRPr="00C32325">
        <w:rPr>
          <w:lang w:val="da-DK"/>
        </w:rPr>
        <w:t>den 4. marts 2025 kl. 18-20</w:t>
      </w:r>
    </w:p>
    <w:p w14:paraId="3DEA481E" w14:textId="77777777" w:rsidR="00C32325" w:rsidRPr="00C32325" w:rsidRDefault="70B93AD3" w:rsidP="00C32325">
      <w:pPr>
        <w:pStyle w:val="Listeafsnit"/>
        <w:numPr>
          <w:ilvl w:val="0"/>
          <w:numId w:val="6"/>
        </w:numPr>
        <w:rPr>
          <w:rFonts w:ascii="Arial" w:eastAsia="Arial" w:hAnsi="Arial" w:cs="Arial"/>
          <w:color w:val="000000" w:themeColor="text1"/>
          <w:lang w:val="da-DK"/>
        </w:rPr>
      </w:pPr>
      <w:r w:rsidRPr="00C32325">
        <w:rPr>
          <w:lang w:val="da-DK"/>
        </w:rPr>
        <w:t xml:space="preserve">Frederiksborg Slot (Hillerød) med Tore </w:t>
      </w:r>
      <w:proofErr w:type="spellStart"/>
      <w:r w:rsidRPr="00C32325">
        <w:rPr>
          <w:lang w:val="da-DK"/>
        </w:rPr>
        <w:t>Leifer</w:t>
      </w:r>
      <w:proofErr w:type="spellEnd"/>
      <w:r w:rsidRPr="00C32325">
        <w:rPr>
          <w:lang w:val="da-DK"/>
        </w:rPr>
        <w:t xml:space="preserve"> den 17. juni </w:t>
      </w:r>
      <w:r w:rsidR="004330BC" w:rsidRPr="00C32325">
        <w:rPr>
          <w:lang w:val="da-DK"/>
        </w:rPr>
        <w:t xml:space="preserve">2025 </w:t>
      </w:r>
      <w:r w:rsidRPr="00C32325">
        <w:rPr>
          <w:lang w:val="da-DK"/>
        </w:rPr>
        <w:t>kl. 15-17</w:t>
      </w:r>
    </w:p>
    <w:p w14:paraId="59D482C2" w14:textId="4E7A1E53" w:rsidR="00BB2EBF" w:rsidRPr="00C32325" w:rsidRDefault="1AC51676" w:rsidP="00C32325">
      <w:pPr>
        <w:pStyle w:val="Listeafsnit"/>
        <w:numPr>
          <w:ilvl w:val="0"/>
          <w:numId w:val="6"/>
        </w:numPr>
        <w:rPr>
          <w:rFonts w:ascii="Arial" w:eastAsia="Arial" w:hAnsi="Arial" w:cs="Arial"/>
          <w:color w:val="000000" w:themeColor="text1"/>
          <w:lang w:val="da-DK"/>
        </w:rPr>
      </w:pPr>
      <w:r w:rsidRPr="00C32325">
        <w:rPr>
          <w:lang w:val="da-DK"/>
        </w:rPr>
        <w:t>Cirkusrevyen i august 2025</w:t>
      </w:r>
    </w:p>
    <w:p w14:paraId="3474713C" w14:textId="77777777" w:rsidR="00DA1533" w:rsidRPr="00083195" w:rsidRDefault="007A188C" w:rsidP="00354246">
      <w:pPr>
        <w:pStyle w:val="Overskrift3"/>
        <w:rPr>
          <w:lang w:val="da-DK"/>
        </w:rPr>
      </w:pPr>
      <w:r w:rsidRPr="00083195">
        <w:rPr>
          <w:lang w:val="da-DK"/>
        </w:rPr>
        <w:t>Tak</w:t>
      </w:r>
    </w:p>
    <w:p w14:paraId="7228C936" w14:textId="22076621" w:rsidR="00DA1533" w:rsidRPr="00083195" w:rsidRDefault="007A188C" w:rsidP="00AF20DE">
      <w:pPr>
        <w:pStyle w:val="Brdtekst"/>
      </w:pPr>
      <w:r w:rsidRPr="00083195">
        <w:t xml:space="preserve">Vi siger tak til de medlemmer, som har lagt en ekstraordinær indsats i foreningens udvalg </w:t>
      </w:r>
      <w:r w:rsidR="008206C2" w:rsidRPr="00083195">
        <w:t xml:space="preserve">som </w:t>
      </w:r>
      <w:r w:rsidR="004138C3" w:rsidRPr="00083195">
        <w:t>fx a</w:t>
      </w:r>
      <w:r w:rsidRPr="00083195">
        <w:t>ftenmøde</w:t>
      </w:r>
      <w:r w:rsidR="008206C2" w:rsidRPr="00083195">
        <w:t>-</w:t>
      </w:r>
      <w:r w:rsidRPr="00083195">
        <w:rPr>
          <w:spacing w:val="-1"/>
        </w:rPr>
        <w:t xml:space="preserve"> </w:t>
      </w:r>
      <w:r w:rsidRPr="00083195">
        <w:t>og jubilæumsudvalget.</w:t>
      </w:r>
    </w:p>
    <w:p w14:paraId="21BC0239" w14:textId="77777777" w:rsidR="00DA1533" w:rsidRPr="00083195" w:rsidRDefault="00DA1533" w:rsidP="00AF20DE">
      <w:pPr>
        <w:pStyle w:val="Brdtekst"/>
      </w:pPr>
    </w:p>
    <w:p w14:paraId="44AE03DF" w14:textId="5578E60E" w:rsidR="00DA1533" w:rsidRPr="00083195" w:rsidRDefault="007A188C" w:rsidP="00AF20DE">
      <w:pPr>
        <w:pStyle w:val="Brdtekst"/>
      </w:pPr>
      <w:r w:rsidRPr="00083195">
        <w:t xml:space="preserve">Også en tak til AFS Interkultur for samarbejdet, tak til </w:t>
      </w:r>
      <w:proofErr w:type="spellStart"/>
      <w:r w:rsidRPr="00083195">
        <w:t>returnees</w:t>
      </w:r>
      <w:proofErr w:type="spellEnd"/>
      <w:r w:rsidRPr="00083195">
        <w:t>, tidligere værter og andre, fordi I som</w:t>
      </w:r>
      <w:r w:rsidRPr="00083195">
        <w:rPr>
          <w:spacing w:val="-47"/>
        </w:rPr>
        <w:t xml:space="preserve"> </w:t>
      </w:r>
      <w:r w:rsidRPr="00083195">
        <w:t>medlemmer</w:t>
      </w:r>
      <w:r w:rsidRPr="00083195">
        <w:rPr>
          <w:spacing w:val="-4"/>
        </w:rPr>
        <w:t xml:space="preserve"> </w:t>
      </w:r>
      <w:r w:rsidRPr="00083195">
        <w:t>fortsat</w:t>
      </w:r>
      <w:r w:rsidRPr="00083195">
        <w:rPr>
          <w:spacing w:val="-5"/>
        </w:rPr>
        <w:t xml:space="preserve"> </w:t>
      </w:r>
      <w:r w:rsidRPr="00083195">
        <w:t>støtter</w:t>
      </w:r>
      <w:r w:rsidRPr="00083195">
        <w:rPr>
          <w:spacing w:val="-4"/>
        </w:rPr>
        <w:t xml:space="preserve"> </w:t>
      </w:r>
      <w:r w:rsidRPr="00083195">
        <w:t>op</w:t>
      </w:r>
      <w:r w:rsidRPr="00083195">
        <w:rPr>
          <w:spacing w:val="-2"/>
        </w:rPr>
        <w:t xml:space="preserve"> </w:t>
      </w:r>
      <w:r w:rsidRPr="00083195">
        <w:t>om</w:t>
      </w:r>
      <w:r w:rsidRPr="00083195">
        <w:rPr>
          <w:spacing w:val="1"/>
        </w:rPr>
        <w:t xml:space="preserve"> </w:t>
      </w:r>
      <w:r w:rsidRPr="00083195">
        <w:t>foreningens</w:t>
      </w:r>
      <w:r w:rsidRPr="00083195">
        <w:rPr>
          <w:spacing w:val="-2"/>
        </w:rPr>
        <w:t xml:space="preserve"> </w:t>
      </w:r>
      <w:r w:rsidRPr="00083195">
        <w:t>arbejde.</w:t>
      </w:r>
      <w:r w:rsidRPr="00083195">
        <w:rPr>
          <w:spacing w:val="8"/>
        </w:rPr>
        <w:t xml:space="preserve"> </w:t>
      </w:r>
      <w:r w:rsidRPr="00083195">
        <w:t>Uden</w:t>
      </w:r>
      <w:r w:rsidRPr="00083195">
        <w:rPr>
          <w:spacing w:val="1"/>
        </w:rPr>
        <w:t xml:space="preserve"> </w:t>
      </w:r>
      <w:r w:rsidRPr="00083195">
        <w:t>jer,</w:t>
      </w:r>
      <w:r w:rsidRPr="00083195">
        <w:rPr>
          <w:spacing w:val="-2"/>
        </w:rPr>
        <w:t xml:space="preserve"> </w:t>
      </w:r>
      <w:r w:rsidRPr="00083195">
        <w:t>ingen</w:t>
      </w:r>
      <w:r w:rsidRPr="00083195">
        <w:rPr>
          <w:spacing w:val="-2"/>
        </w:rPr>
        <w:t xml:space="preserve"> </w:t>
      </w:r>
      <w:r w:rsidRPr="00083195">
        <w:t>AFS</w:t>
      </w:r>
      <w:r w:rsidRPr="00083195">
        <w:rPr>
          <w:spacing w:val="-4"/>
        </w:rPr>
        <w:t xml:space="preserve"> </w:t>
      </w:r>
      <w:proofErr w:type="spellStart"/>
      <w:r w:rsidRPr="00083195">
        <w:t>Alumni</w:t>
      </w:r>
      <w:proofErr w:type="spellEnd"/>
      <w:r w:rsidRPr="00083195">
        <w:rPr>
          <w:spacing w:val="2"/>
        </w:rPr>
        <w:t xml:space="preserve"> </w:t>
      </w:r>
      <w:r w:rsidRPr="00083195">
        <w:t>DK!</w:t>
      </w:r>
    </w:p>
    <w:p w14:paraId="46B4F452" w14:textId="77777777" w:rsidR="001766F2" w:rsidRPr="00083195" w:rsidRDefault="001766F2" w:rsidP="00AF20DE">
      <w:pPr>
        <w:pStyle w:val="Brdtekst"/>
      </w:pPr>
    </w:p>
    <w:p w14:paraId="5CB5AC26" w14:textId="77777777" w:rsidR="00DA1533" w:rsidRPr="00083195" w:rsidRDefault="00DA1533" w:rsidP="00AF20DE">
      <w:pPr>
        <w:pStyle w:val="Brdtekst"/>
      </w:pPr>
    </w:p>
    <w:p w14:paraId="409A13A2" w14:textId="77777777" w:rsidR="00DA1533" w:rsidRPr="00083195" w:rsidRDefault="007A188C" w:rsidP="00AF20DE">
      <w:pPr>
        <w:pStyle w:val="Brdtekst"/>
        <w:rPr>
          <w:iCs/>
        </w:rPr>
      </w:pPr>
      <w:r w:rsidRPr="00083195">
        <w:t>Bestyrelsen</w:t>
      </w:r>
      <w:r w:rsidRPr="00083195">
        <w:rPr>
          <w:spacing w:val="-2"/>
        </w:rPr>
        <w:t xml:space="preserve"> </w:t>
      </w:r>
      <w:r w:rsidRPr="00083195">
        <w:t>for</w:t>
      </w:r>
      <w:r w:rsidRPr="00083195">
        <w:rPr>
          <w:spacing w:val="-4"/>
        </w:rPr>
        <w:t xml:space="preserve"> </w:t>
      </w:r>
      <w:r w:rsidRPr="00083195">
        <w:t>AFS</w:t>
      </w:r>
      <w:r w:rsidRPr="00083195">
        <w:rPr>
          <w:spacing w:val="-4"/>
        </w:rPr>
        <w:t xml:space="preserve"> </w:t>
      </w:r>
      <w:proofErr w:type="spellStart"/>
      <w:r w:rsidRPr="00083195">
        <w:t>Alumni</w:t>
      </w:r>
      <w:proofErr w:type="spellEnd"/>
      <w:r w:rsidRPr="00083195">
        <w:rPr>
          <w:spacing w:val="-3"/>
        </w:rPr>
        <w:t xml:space="preserve"> </w:t>
      </w:r>
      <w:r w:rsidRPr="00083195">
        <w:t>DK</w:t>
      </w:r>
    </w:p>
    <w:sectPr w:rsidR="00DA1533" w:rsidRPr="00083195" w:rsidSect="00A571BE">
      <w:headerReference w:type="default" r:id="rId12"/>
      <w:footerReference w:type="default" r:id="rId13"/>
      <w:pgSz w:w="11910" w:h="16840"/>
      <w:pgMar w:top="1134" w:right="1134" w:bottom="1134" w:left="1134" w:header="374"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E48FB" w14:textId="77777777" w:rsidR="00CE40A8" w:rsidRDefault="00CE40A8">
      <w:r>
        <w:separator/>
      </w:r>
    </w:p>
  </w:endnote>
  <w:endnote w:type="continuationSeparator" w:id="0">
    <w:p w14:paraId="2FCE716E" w14:textId="77777777" w:rsidR="00CE40A8" w:rsidRDefault="00CE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07780"/>
      <w:docPartObj>
        <w:docPartGallery w:val="Page Numbers (Bottom of Page)"/>
        <w:docPartUnique/>
      </w:docPartObj>
    </w:sdtPr>
    <w:sdtEndPr>
      <w:rPr>
        <w:lang w:val="da-DK"/>
      </w:rPr>
    </w:sdtEndPr>
    <w:sdtContent>
      <w:p w14:paraId="594C3AB2" w14:textId="746747BF" w:rsidR="008F0227" w:rsidRPr="00D93DAF" w:rsidRDefault="30126359" w:rsidP="00122EB6">
        <w:pPr>
          <w:pStyle w:val="Sidefod"/>
          <w:rPr>
            <w:lang w:val="da-DK"/>
          </w:rPr>
        </w:pPr>
        <w:r w:rsidRPr="30126359">
          <w:rPr>
            <w:lang w:val="da-DK"/>
          </w:rPr>
          <w:t xml:space="preserve">AFS </w:t>
        </w:r>
        <w:proofErr w:type="spellStart"/>
        <w:r w:rsidRPr="30126359">
          <w:rPr>
            <w:lang w:val="da-DK"/>
          </w:rPr>
          <w:t>Alumni</w:t>
        </w:r>
        <w:proofErr w:type="spellEnd"/>
        <w:r w:rsidRPr="30126359">
          <w:rPr>
            <w:lang w:val="da-DK"/>
          </w:rPr>
          <w:t xml:space="preserve"> DK – Bestyrelsens beretning 2024</w:t>
        </w:r>
        <w:r w:rsidR="00122EB6">
          <w:tab/>
        </w:r>
        <w:sdt>
          <w:sdtPr>
            <w:rPr>
              <w:lang w:val="da-DK"/>
            </w:rPr>
            <w:id w:val="-1769616900"/>
            <w:docPartObj>
              <w:docPartGallery w:val="Page Numbers (Top of Page)"/>
              <w:docPartUnique/>
            </w:docPartObj>
          </w:sdtPr>
          <w:sdtContent>
            <w:r w:rsidRPr="30126359">
              <w:rPr>
                <w:lang w:val="da-DK"/>
              </w:rPr>
              <w:t xml:space="preserve">                                                                               ​Side </w:t>
            </w:r>
            <w:r w:rsidR="00122EB6" w:rsidRPr="30126359">
              <w:rPr>
                <w:b/>
                <w:bCs/>
                <w:lang w:val="da-DK"/>
              </w:rPr>
              <w:fldChar w:fldCharType="begin"/>
            </w:r>
            <w:r w:rsidR="00122EB6" w:rsidRPr="30126359">
              <w:rPr>
                <w:b/>
                <w:bCs/>
                <w:lang w:val="da-DK"/>
              </w:rPr>
              <w:instrText>PAGE</w:instrText>
            </w:r>
            <w:r w:rsidR="00122EB6" w:rsidRPr="30126359">
              <w:rPr>
                <w:b/>
                <w:bCs/>
                <w:sz w:val="24"/>
                <w:szCs w:val="24"/>
                <w:lang w:val="da-DK"/>
              </w:rPr>
              <w:fldChar w:fldCharType="separate"/>
            </w:r>
            <w:r w:rsidRPr="30126359">
              <w:rPr>
                <w:b/>
                <w:bCs/>
                <w:lang w:val="da-DK"/>
              </w:rPr>
              <w:t>2</w:t>
            </w:r>
            <w:r w:rsidR="00122EB6" w:rsidRPr="30126359">
              <w:rPr>
                <w:b/>
                <w:bCs/>
                <w:lang w:val="da-DK"/>
              </w:rPr>
              <w:fldChar w:fldCharType="end"/>
            </w:r>
            <w:r w:rsidRPr="30126359">
              <w:rPr>
                <w:lang w:val="da-DK"/>
              </w:rPr>
              <w:t xml:space="preserve"> af </w:t>
            </w:r>
            <w:r w:rsidR="00122EB6" w:rsidRPr="30126359">
              <w:rPr>
                <w:b/>
                <w:bCs/>
                <w:lang w:val="da-DK"/>
              </w:rPr>
              <w:fldChar w:fldCharType="begin"/>
            </w:r>
            <w:r w:rsidR="00122EB6" w:rsidRPr="30126359">
              <w:rPr>
                <w:b/>
                <w:bCs/>
                <w:lang w:val="da-DK"/>
              </w:rPr>
              <w:instrText>NUMPAGES</w:instrText>
            </w:r>
            <w:r w:rsidR="00122EB6" w:rsidRPr="30126359">
              <w:rPr>
                <w:b/>
                <w:bCs/>
                <w:sz w:val="24"/>
                <w:szCs w:val="24"/>
                <w:lang w:val="da-DK"/>
              </w:rPr>
              <w:fldChar w:fldCharType="separate"/>
            </w:r>
            <w:r w:rsidRPr="30126359">
              <w:rPr>
                <w:b/>
                <w:bCs/>
                <w:lang w:val="da-DK"/>
              </w:rPr>
              <w:t>2</w:t>
            </w:r>
            <w:r w:rsidR="00122EB6" w:rsidRPr="30126359">
              <w:rPr>
                <w:b/>
                <w:bCs/>
                <w:lang w:val="da-DK"/>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A6B3" w14:textId="77777777" w:rsidR="00CE40A8" w:rsidRDefault="00CE40A8">
      <w:r>
        <w:separator/>
      </w:r>
    </w:p>
  </w:footnote>
  <w:footnote w:type="continuationSeparator" w:id="0">
    <w:p w14:paraId="28BC4272" w14:textId="77777777" w:rsidR="00CE40A8" w:rsidRDefault="00CE40A8">
      <w:r>
        <w:continuationSeparator/>
      </w:r>
    </w:p>
  </w:footnote>
  <w:footnote w:id="1">
    <w:p w14:paraId="1B6D5DD2" w14:textId="3C224DAF" w:rsidR="00C1022B" w:rsidRPr="00141781" w:rsidRDefault="00C1022B" w:rsidP="00AF20DE">
      <w:pPr>
        <w:pStyle w:val="Brdtekst"/>
      </w:pPr>
      <w:r>
        <w:rPr>
          <w:rStyle w:val="Fodnotehenvisning"/>
        </w:rPr>
        <w:footnoteRef/>
      </w:r>
      <w:r w:rsidRPr="00841DF2">
        <w:t xml:space="preserve"> </w:t>
      </w:r>
      <w:r w:rsidRPr="00141781">
        <w:t>AFS</w:t>
      </w:r>
      <w:r w:rsidRPr="00141781">
        <w:rPr>
          <w:spacing w:val="-6"/>
        </w:rPr>
        <w:t xml:space="preserve"> </w:t>
      </w:r>
      <w:r w:rsidRPr="00141781">
        <w:t>Alumni</w:t>
      </w:r>
      <w:r w:rsidRPr="00141781">
        <w:rPr>
          <w:spacing w:val="-3"/>
        </w:rPr>
        <w:t xml:space="preserve"> </w:t>
      </w:r>
      <w:r w:rsidRPr="00141781">
        <w:t>DK</w:t>
      </w:r>
      <w:r>
        <w:t>’</w:t>
      </w:r>
      <w:r w:rsidRPr="00141781">
        <w:t>s</w:t>
      </w:r>
      <w:r w:rsidRPr="00141781">
        <w:rPr>
          <w:spacing w:val="-3"/>
        </w:rPr>
        <w:t xml:space="preserve"> </w:t>
      </w:r>
      <w:r w:rsidRPr="00141781">
        <w:t>formål</w:t>
      </w:r>
      <w:r w:rsidRPr="00141781">
        <w:rPr>
          <w:spacing w:val="-3"/>
        </w:rPr>
        <w:t xml:space="preserve"> </w:t>
      </w:r>
      <w:r w:rsidRPr="00141781">
        <w:t>(</w:t>
      </w:r>
      <w:r>
        <w:t xml:space="preserve">if. </w:t>
      </w:r>
      <w:r w:rsidRPr="00141781">
        <w:t>vedtægter</w:t>
      </w:r>
      <w:r>
        <w:t>nes</w:t>
      </w:r>
      <w:r w:rsidRPr="00141781">
        <w:rPr>
          <w:spacing w:val="-1"/>
        </w:rPr>
        <w:t xml:space="preserve"> </w:t>
      </w:r>
      <w:r w:rsidRPr="00141781">
        <w:t>§2)</w:t>
      </w:r>
      <w:r w:rsidR="000F2167">
        <w:t>:</w:t>
      </w:r>
    </w:p>
    <w:p w14:paraId="4DB513DC" w14:textId="50C9F6F6" w:rsidR="00C1022B" w:rsidRPr="008127FF" w:rsidRDefault="00102D22" w:rsidP="00C1022B">
      <w:pPr>
        <w:ind w:right="390"/>
        <w:rPr>
          <w:iCs/>
          <w:lang w:val="da-DK"/>
        </w:rPr>
      </w:pPr>
      <w:r>
        <w:rPr>
          <w:iCs/>
          <w:lang w:val="da-DK"/>
        </w:rPr>
        <w:t>”</w:t>
      </w:r>
      <w:r w:rsidR="00C1022B" w:rsidRPr="008127FF">
        <w:rPr>
          <w:iCs/>
          <w:lang w:val="da-DK"/>
        </w:rPr>
        <w:t>Foreningens</w:t>
      </w:r>
      <w:r w:rsidR="00C1022B" w:rsidRPr="008127FF">
        <w:rPr>
          <w:iCs/>
          <w:spacing w:val="-6"/>
          <w:lang w:val="da-DK"/>
        </w:rPr>
        <w:t xml:space="preserve"> </w:t>
      </w:r>
      <w:r w:rsidR="00C1022B" w:rsidRPr="008127FF">
        <w:rPr>
          <w:iCs/>
          <w:lang w:val="da-DK"/>
        </w:rPr>
        <w:t>formål</w:t>
      </w:r>
      <w:r w:rsidR="00C1022B" w:rsidRPr="008127FF">
        <w:rPr>
          <w:iCs/>
          <w:spacing w:val="-3"/>
          <w:lang w:val="da-DK"/>
        </w:rPr>
        <w:t xml:space="preserve"> </w:t>
      </w:r>
      <w:r w:rsidR="00C1022B" w:rsidRPr="008127FF">
        <w:rPr>
          <w:iCs/>
          <w:lang w:val="da-DK"/>
        </w:rPr>
        <w:t>er</w:t>
      </w:r>
      <w:r w:rsidR="00C1022B" w:rsidRPr="008127FF">
        <w:rPr>
          <w:iCs/>
          <w:spacing w:val="1"/>
          <w:lang w:val="da-DK"/>
        </w:rPr>
        <w:t xml:space="preserve"> </w:t>
      </w:r>
      <w:r w:rsidR="00C1022B" w:rsidRPr="008127FF">
        <w:rPr>
          <w:iCs/>
          <w:lang w:val="da-DK"/>
        </w:rPr>
        <w:t>at</w:t>
      </w:r>
      <w:r w:rsidR="00C1022B" w:rsidRPr="008127FF">
        <w:rPr>
          <w:iCs/>
          <w:spacing w:val="-2"/>
          <w:lang w:val="da-DK"/>
        </w:rPr>
        <w:t xml:space="preserve"> </w:t>
      </w:r>
      <w:r w:rsidR="00C1022B" w:rsidRPr="008127FF">
        <w:rPr>
          <w:iCs/>
          <w:lang w:val="da-DK"/>
        </w:rPr>
        <w:t>støtte</w:t>
      </w:r>
      <w:r w:rsidR="00C1022B" w:rsidRPr="008127FF">
        <w:rPr>
          <w:iCs/>
          <w:spacing w:val="-4"/>
          <w:lang w:val="da-DK"/>
        </w:rPr>
        <w:t xml:space="preserve"> </w:t>
      </w:r>
      <w:r w:rsidR="00C1022B" w:rsidRPr="008127FF">
        <w:rPr>
          <w:iCs/>
          <w:lang w:val="da-DK"/>
        </w:rPr>
        <w:t>foreningen</w:t>
      </w:r>
      <w:r w:rsidR="00C1022B" w:rsidRPr="008127FF">
        <w:rPr>
          <w:iCs/>
          <w:spacing w:val="-2"/>
          <w:lang w:val="da-DK"/>
        </w:rPr>
        <w:t xml:space="preserve"> </w:t>
      </w:r>
      <w:r>
        <w:rPr>
          <w:iCs/>
          <w:lang w:val="da-DK"/>
        </w:rPr>
        <w:t>”</w:t>
      </w:r>
      <w:r w:rsidR="00C1022B" w:rsidRPr="008127FF">
        <w:rPr>
          <w:iCs/>
          <w:lang w:val="da-DK"/>
        </w:rPr>
        <w:t>AFS</w:t>
      </w:r>
      <w:r w:rsidR="00C1022B" w:rsidRPr="008127FF">
        <w:rPr>
          <w:iCs/>
          <w:spacing w:val="-3"/>
          <w:lang w:val="da-DK"/>
        </w:rPr>
        <w:t xml:space="preserve"> </w:t>
      </w:r>
      <w:r w:rsidR="00C1022B" w:rsidRPr="008127FF">
        <w:rPr>
          <w:iCs/>
          <w:lang w:val="da-DK"/>
        </w:rPr>
        <w:t>Interkultur</w:t>
      </w:r>
      <w:r>
        <w:rPr>
          <w:iCs/>
          <w:lang w:val="da-DK"/>
        </w:rPr>
        <w:t>”</w:t>
      </w:r>
      <w:r w:rsidR="00C1022B" w:rsidRPr="008127FF">
        <w:rPr>
          <w:iCs/>
          <w:lang w:val="da-DK"/>
        </w:rPr>
        <w:t>,</w:t>
      </w:r>
      <w:r w:rsidR="00C1022B" w:rsidRPr="008127FF">
        <w:rPr>
          <w:iCs/>
          <w:spacing w:val="-3"/>
          <w:lang w:val="da-DK"/>
        </w:rPr>
        <w:t xml:space="preserve"> </w:t>
      </w:r>
      <w:r w:rsidR="00C1022B" w:rsidRPr="008127FF">
        <w:rPr>
          <w:iCs/>
          <w:lang w:val="da-DK"/>
        </w:rPr>
        <w:t>at</w:t>
      </w:r>
      <w:r w:rsidR="00C1022B" w:rsidRPr="008127FF">
        <w:rPr>
          <w:iCs/>
          <w:spacing w:val="-1"/>
          <w:lang w:val="da-DK"/>
        </w:rPr>
        <w:t xml:space="preserve"> </w:t>
      </w:r>
      <w:r w:rsidR="00C1022B" w:rsidRPr="008127FF">
        <w:rPr>
          <w:iCs/>
          <w:lang w:val="da-DK"/>
        </w:rPr>
        <w:t>udvikle</w:t>
      </w:r>
      <w:r w:rsidR="00C1022B" w:rsidRPr="008127FF">
        <w:rPr>
          <w:iCs/>
          <w:spacing w:val="-5"/>
          <w:lang w:val="da-DK"/>
        </w:rPr>
        <w:t xml:space="preserve"> </w:t>
      </w:r>
      <w:r w:rsidR="00C1022B" w:rsidRPr="008127FF">
        <w:rPr>
          <w:iCs/>
          <w:lang w:val="da-DK"/>
        </w:rPr>
        <w:t>og</w:t>
      </w:r>
      <w:r w:rsidR="00C1022B" w:rsidRPr="008127FF">
        <w:rPr>
          <w:iCs/>
          <w:spacing w:val="-2"/>
          <w:lang w:val="da-DK"/>
        </w:rPr>
        <w:t xml:space="preserve"> </w:t>
      </w:r>
      <w:r w:rsidR="00C1022B" w:rsidRPr="008127FF">
        <w:rPr>
          <w:iCs/>
          <w:lang w:val="da-DK"/>
        </w:rPr>
        <w:t>afholde</w:t>
      </w:r>
      <w:r w:rsidR="00C1022B" w:rsidRPr="008127FF">
        <w:rPr>
          <w:iCs/>
          <w:spacing w:val="-4"/>
          <w:lang w:val="da-DK"/>
        </w:rPr>
        <w:t xml:space="preserve"> </w:t>
      </w:r>
      <w:r w:rsidR="00C1022B" w:rsidRPr="008127FF">
        <w:rPr>
          <w:iCs/>
          <w:lang w:val="da-DK"/>
        </w:rPr>
        <w:t>aktiviteter,</w:t>
      </w:r>
      <w:r w:rsidR="00C1022B" w:rsidRPr="008127FF">
        <w:rPr>
          <w:iCs/>
          <w:spacing w:val="-3"/>
          <w:lang w:val="da-DK"/>
        </w:rPr>
        <w:t xml:space="preserve"> </w:t>
      </w:r>
      <w:r w:rsidR="00C1022B" w:rsidRPr="008127FF">
        <w:rPr>
          <w:iCs/>
          <w:lang w:val="da-DK"/>
        </w:rPr>
        <w:t>der</w:t>
      </w:r>
      <w:r w:rsidR="00C1022B" w:rsidRPr="008127FF">
        <w:rPr>
          <w:iCs/>
          <w:spacing w:val="-3"/>
          <w:lang w:val="da-DK"/>
        </w:rPr>
        <w:t xml:space="preserve"> </w:t>
      </w:r>
      <w:r w:rsidR="00AD4879">
        <w:rPr>
          <w:iCs/>
          <w:spacing w:val="-3"/>
          <w:lang w:val="da-DK"/>
        </w:rPr>
        <w:t xml:space="preserve">fremmer større </w:t>
      </w:r>
      <w:r w:rsidR="00C1022B" w:rsidRPr="008127FF">
        <w:rPr>
          <w:iCs/>
          <w:lang w:val="da-DK"/>
        </w:rPr>
        <w:t>forståelse for forskellige kulturer</w:t>
      </w:r>
      <w:r w:rsidR="00B769E8">
        <w:rPr>
          <w:iCs/>
          <w:lang w:val="da-DK"/>
        </w:rPr>
        <w:t>,</w:t>
      </w:r>
      <w:r w:rsidR="00C1022B" w:rsidRPr="008127FF">
        <w:rPr>
          <w:iCs/>
          <w:lang w:val="da-DK"/>
        </w:rPr>
        <w:t xml:space="preserve"> at forstærke bevidstheden om det fællesmenneskelige og at</w:t>
      </w:r>
      <w:r w:rsidR="00C1022B" w:rsidRPr="008127FF">
        <w:rPr>
          <w:iCs/>
          <w:spacing w:val="1"/>
          <w:lang w:val="da-DK"/>
        </w:rPr>
        <w:t xml:space="preserve"> </w:t>
      </w:r>
      <w:r w:rsidR="00C1022B" w:rsidRPr="008127FF">
        <w:rPr>
          <w:iCs/>
          <w:lang w:val="da-DK"/>
        </w:rPr>
        <w:t>fastholde</w:t>
      </w:r>
      <w:r w:rsidR="00C1022B" w:rsidRPr="008127FF">
        <w:rPr>
          <w:iCs/>
          <w:spacing w:val="-4"/>
          <w:lang w:val="da-DK"/>
        </w:rPr>
        <w:t xml:space="preserve"> </w:t>
      </w:r>
      <w:r w:rsidR="00C1022B" w:rsidRPr="008127FF">
        <w:rPr>
          <w:iCs/>
          <w:lang w:val="da-DK"/>
        </w:rPr>
        <w:t>medlemmerne</w:t>
      </w:r>
      <w:r w:rsidR="00C1022B" w:rsidRPr="008127FF">
        <w:rPr>
          <w:iCs/>
          <w:spacing w:val="-4"/>
          <w:lang w:val="da-DK"/>
        </w:rPr>
        <w:t xml:space="preserve"> </w:t>
      </w:r>
      <w:r w:rsidR="00C1022B" w:rsidRPr="008127FF">
        <w:rPr>
          <w:iCs/>
          <w:lang w:val="da-DK"/>
        </w:rPr>
        <w:t>i</w:t>
      </w:r>
      <w:r w:rsidR="00C1022B" w:rsidRPr="008127FF">
        <w:rPr>
          <w:iCs/>
          <w:spacing w:val="-1"/>
          <w:lang w:val="da-DK"/>
        </w:rPr>
        <w:t xml:space="preserve"> </w:t>
      </w:r>
      <w:r w:rsidR="00C1022B" w:rsidRPr="008127FF">
        <w:rPr>
          <w:iCs/>
          <w:lang w:val="da-DK"/>
        </w:rPr>
        <w:t>et</w:t>
      </w:r>
      <w:r w:rsidR="00C1022B" w:rsidRPr="008127FF">
        <w:rPr>
          <w:iCs/>
          <w:spacing w:val="-4"/>
          <w:lang w:val="da-DK"/>
        </w:rPr>
        <w:t xml:space="preserve"> </w:t>
      </w:r>
      <w:r w:rsidR="00C1022B" w:rsidRPr="008127FF">
        <w:rPr>
          <w:iCs/>
          <w:lang w:val="da-DK"/>
        </w:rPr>
        <w:t>fællesskab</w:t>
      </w:r>
      <w:r w:rsidR="00C1022B" w:rsidRPr="008127FF">
        <w:rPr>
          <w:iCs/>
          <w:spacing w:val="-1"/>
          <w:lang w:val="da-DK"/>
        </w:rPr>
        <w:t xml:space="preserve"> </w:t>
      </w:r>
      <w:r w:rsidR="00C1022B" w:rsidRPr="008127FF">
        <w:rPr>
          <w:iCs/>
          <w:lang w:val="da-DK"/>
        </w:rPr>
        <w:t>omkring</w:t>
      </w:r>
      <w:r w:rsidR="00C1022B" w:rsidRPr="008127FF">
        <w:rPr>
          <w:iCs/>
          <w:spacing w:val="-3"/>
          <w:lang w:val="da-DK"/>
        </w:rPr>
        <w:t xml:space="preserve"> </w:t>
      </w:r>
      <w:r w:rsidR="00C1022B" w:rsidRPr="008127FF">
        <w:rPr>
          <w:iCs/>
          <w:lang w:val="da-DK"/>
        </w:rPr>
        <w:t>AFS</w:t>
      </w:r>
      <w:r w:rsidR="00C1022B" w:rsidRPr="008127FF">
        <w:rPr>
          <w:iCs/>
          <w:spacing w:val="2"/>
          <w:lang w:val="da-DK"/>
        </w:rPr>
        <w:t xml:space="preserve"> </w:t>
      </w:r>
      <w:r w:rsidR="00C1022B" w:rsidRPr="008127FF">
        <w:rPr>
          <w:iCs/>
          <w:lang w:val="da-DK"/>
        </w:rPr>
        <w:t>oplevelsen.”</w:t>
      </w:r>
    </w:p>
    <w:p w14:paraId="226BF753" w14:textId="36C7BF35" w:rsidR="00C1022B" w:rsidRPr="00C1022B" w:rsidRDefault="00C1022B">
      <w:pPr>
        <w:pStyle w:val="Fodnotetekst"/>
        <w:rPr>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ABD5" w14:textId="593276BA" w:rsidR="0010533C" w:rsidRDefault="0010533C" w:rsidP="0010533C">
    <w:pPr>
      <w:pStyle w:val="Sidehoved"/>
      <w:jc w:val="right"/>
    </w:pPr>
    <w:r>
      <w:rPr>
        <w:noProof/>
      </w:rPr>
      <w:drawing>
        <wp:inline distT="0" distB="0" distL="0" distR="0" wp14:anchorId="7D163F6D" wp14:editId="237BE7AE">
          <wp:extent cx="866775" cy="676275"/>
          <wp:effectExtent l="0" t="0" r="9525" b="9525"/>
          <wp:docPr id="1346353941" name="Billede 4"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22247" name="Billede 4" descr="Et billede, der indeholder tekst, logo, Font/skrifttype, Grafik&#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inline>
      </w:drawing>
    </w:r>
  </w:p>
  <w:p w14:paraId="38736DA2" w14:textId="2098B65C" w:rsidR="00DA1533" w:rsidRDefault="00DA1533" w:rsidP="00AF20DE">
    <w:pPr>
      <w:pStyle w:val="Brd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15BB"/>
    <w:multiLevelType w:val="hybridMultilevel"/>
    <w:tmpl w:val="59429E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8E1734"/>
    <w:multiLevelType w:val="hybridMultilevel"/>
    <w:tmpl w:val="B8A08304"/>
    <w:lvl w:ilvl="0" w:tplc="A408675E">
      <w:numFmt w:val="bullet"/>
      <w:lvlText w:val=""/>
      <w:lvlJc w:val="left"/>
      <w:pPr>
        <w:ind w:left="540" w:hanging="360"/>
      </w:pPr>
      <w:rPr>
        <w:rFonts w:ascii="Symbol" w:eastAsia="Symbol" w:hAnsi="Symbol" w:cs="Symbol" w:hint="default"/>
        <w:b w:val="0"/>
        <w:bCs w:val="0"/>
        <w:i w:val="0"/>
        <w:iCs w:val="0"/>
        <w:spacing w:val="0"/>
        <w:w w:val="100"/>
        <w:sz w:val="20"/>
        <w:szCs w:val="20"/>
        <w:lang w:eastAsia="en-US" w:bidi="ar-SA"/>
      </w:rPr>
    </w:lvl>
    <w:lvl w:ilvl="1" w:tplc="0CA441D0">
      <w:numFmt w:val="bullet"/>
      <w:lvlText w:val=""/>
      <w:lvlJc w:val="left"/>
      <w:pPr>
        <w:ind w:left="720" w:hanging="436"/>
      </w:pPr>
      <w:rPr>
        <w:rFonts w:ascii="Symbol" w:eastAsia="Symbol" w:hAnsi="Symbol" w:cs="Symbol" w:hint="default"/>
        <w:b w:val="0"/>
        <w:bCs w:val="0"/>
        <w:i w:val="0"/>
        <w:iCs w:val="0"/>
        <w:spacing w:val="0"/>
        <w:w w:val="99"/>
        <w:sz w:val="22"/>
        <w:szCs w:val="22"/>
        <w:lang w:eastAsia="en-US" w:bidi="ar-SA"/>
      </w:rPr>
    </w:lvl>
    <w:lvl w:ilvl="2" w:tplc="199A9E28">
      <w:numFmt w:val="bullet"/>
      <w:lvlText w:val="•"/>
      <w:lvlJc w:val="left"/>
      <w:pPr>
        <w:ind w:left="1765" w:hanging="436"/>
      </w:pPr>
      <w:rPr>
        <w:rFonts w:hint="default"/>
        <w:lang w:eastAsia="en-US" w:bidi="ar-SA"/>
      </w:rPr>
    </w:lvl>
    <w:lvl w:ilvl="3" w:tplc="F78C769E">
      <w:numFmt w:val="bullet"/>
      <w:lvlText w:val="•"/>
      <w:lvlJc w:val="left"/>
      <w:pPr>
        <w:ind w:left="2811" w:hanging="436"/>
      </w:pPr>
      <w:rPr>
        <w:rFonts w:hint="default"/>
        <w:lang w:eastAsia="en-US" w:bidi="ar-SA"/>
      </w:rPr>
    </w:lvl>
    <w:lvl w:ilvl="4" w:tplc="1FF8AE94">
      <w:numFmt w:val="bullet"/>
      <w:lvlText w:val="•"/>
      <w:lvlJc w:val="left"/>
      <w:pPr>
        <w:ind w:left="3856" w:hanging="436"/>
      </w:pPr>
      <w:rPr>
        <w:rFonts w:hint="default"/>
        <w:lang w:eastAsia="en-US" w:bidi="ar-SA"/>
      </w:rPr>
    </w:lvl>
    <w:lvl w:ilvl="5" w:tplc="EFE482C0">
      <w:numFmt w:val="bullet"/>
      <w:lvlText w:val="•"/>
      <w:lvlJc w:val="left"/>
      <w:pPr>
        <w:ind w:left="4902" w:hanging="436"/>
      </w:pPr>
      <w:rPr>
        <w:rFonts w:hint="default"/>
        <w:lang w:eastAsia="en-US" w:bidi="ar-SA"/>
      </w:rPr>
    </w:lvl>
    <w:lvl w:ilvl="6" w:tplc="8E7A5B90">
      <w:numFmt w:val="bullet"/>
      <w:lvlText w:val="•"/>
      <w:lvlJc w:val="left"/>
      <w:pPr>
        <w:ind w:left="5947" w:hanging="436"/>
      </w:pPr>
      <w:rPr>
        <w:rFonts w:hint="default"/>
        <w:lang w:eastAsia="en-US" w:bidi="ar-SA"/>
      </w:rPr>
    </w:lvl>
    <w:lvl w:ilvl="7" w:tplc="3ECC9E48">
      <w:numFmt w:val="bullet"/>
      <w:lvlText w:val="•"/>
      <w:lvlJc w:val="left"/>
      <w:pPr>
        <w:ind w:left="6993" w:hanging="436"/>
      </w:pPr>
      <w:rPr>
        <w:rFonts w:hint="default"/>
        <w:lang w:eastAsia="en-US" w:bidi="ar-SA"/>
      </w:rPr>
    </w:lvl>
    <w:lvl w:ilvl="8" w:tplc="CB8C3B64">
      <w:numFmt w:val="bullet"/>
      <w:lvlText w:val="•"/>
      <w:lvlJc w:val="left"/>
      <w:pPr>
        <w:ind w:left="8038" w:hanging="436"/>
      </w:pPr>
      <w:rPr>
        <w:rFonts w:hint="default"/>
        <w:lang w:eastAsia="en-US" w:bidi="ar-SA"/>
      </w:rPr>
    </w:lvl>
  </w:abstractNum>
  <w:abstractNum w:abstractNumId="2" w15:restartNumberingAfterBreak="0">
    <w:nsid w:val="130672A1"/>
    <w:multiLevelType w:val="hybridMultilevel"/>
    <w:tmpl w:val="AD9A69C6"/>
    <w:lvl w:ilvl="0" w:tplc="40322576">
      <w:numFmt w:val="bullet"/>
      <w:lvlText w:val=""/>
      <w:lvlJc w:val="left"/>
      <w:pPr>
        <w:ind w:left="516" w:hanging="144"/>
      </w:pPr>
      <w:rPr>
        <w:rFonts w:ascii="Symbol" w:eastAsia="Symbol" w:hAnsi="Symbol" w:cs="Symbol" w:hint="default"/>
        <w:w w:val="100"/>
        <w:sz w:val="22"/>
        <w:szCs w:val="22"/>
        <w:lang w:eastAsia="en-US" w:bidi="ar-SA"/>
      </w:rPr>
    </w:lvl>
    <w:lvl w:ilvl="1" w:tplc="914CA1AA">
      <w:numFmt w:val="bullet"/>
      <w:lvlText w:val="o"/>
      <w:lvlJc w:val="left"/>
      <w:pPr>
        <w:ind w:left="940" w:hanging="216"/>
      </w:pPr>
      <w:rPr>
        <w:rFonts w:ascii="Courier New" w:eastAsia="Courier New" w:hAnsi="Courier New" w:cs="Courier New" w:hint="default"/>
        <w:w w:val="100"/>
        <w:sz w:val="22"/>
        <w:szCs w:val="22"/>
        <w:lang w:eastAsia="en-US" w:bidi="ar-SA"/>
      </w:rPr>
    </w:lvl>
    <w:lvl w:ilvl="2" w:tplc="9EA6DD7E">
      <w:numFmt w:val="bullet"/>
      <w:lvlText w:val="•"/>
      <w:lvlJc w:val="left"/>
      <w:pPr>
        <w:ind w:left="1974" w:hanging="216"/>
      </w:pPr>
      <w:rPr>
        <w:rFonts w:hint="default"/>
        <w:lang w:eastAsia="en-US" w:bidi="ar-SA"/>
      </w:rPr>
    </w:lvl>
    <w:lvl w:ilvl="3" w:tplc="BB8C9CF2">
      <w:numFmt w:val="bullet"/>
      <w:lvlText w:val="•"/>
      <w:lvlJc w:val="left"/>
      <w:pPr>
        <w:ind w:left="3008" w:hanging="216"/>
      </w:pPr>
      <w:rPr>
        <w:rFonts w:hint="default"/>
        <w:lang w:eastAsia="en-US" w:bidi="ar-SA"/>
      </w:rPr>
    </w:lvl>
    <w:lvl w:ilvl="4" w:tplc="9B046BDE">
      <w:numFmt w:val="bullet"/>
      <w:lvlText w:val="•"/>
      <w:lvlJc w:val="left"/>
      <w:pPr>
        <w:ind w:left="4042" w:hanging="216"/>
      </w:pPr>
      <w:rPr>
        <w:rFonts w:hint="default"/>
        <w:lang w:eastAsia="en-US" w:bidi="ar-SA"/>
      </w:rPr>
    </w:lvl>
    <w:lvl w:ilvl="5" w:tplc="7F8ECBDA">
      <w:numFmt w:val="bullet"/>
      <w:lvlText w:val="•"/>
      <w:lvlJc w:val="left"/>
      <w:pPr>
        <w:ind w:left="5076" w:hanging="216"/>
      </w:pPr>
      <w:rPr>
        <w:rFonts w:hint="default"/>
        <w:lang w:eastAsia="en-US" w:bidi="ar-SA"/>
      </w:rPr>
    </w:lvl>
    <w:lvl w:ilvl="6" w:tplc="0DA61E54">
      <w:numFmt w:val="bullet"/>
      <w:lvlText w:val="•"/>
      <w:lvlJc w:val="left"/>
      <w:pPr>
        <w:ind w:left="6111" w:hanging="216"/>
      </w:pPr>
      <w:rPr>
        <w:rFonts w:hint="default"/>
        <w:lang w:eastAsia="en-US" w:bidi="ar-SA"/>
      </w:rPr>
    </w:lvl>
    <w:lvl w:ilvl="7" w:tplc="E8C68178">
      <w:numFmt w:val="bullet"/>
      <w:lvlText w:val="•"/>
      <w:lvlJc w:val="left"/>
      <w:pPr>
        <w:ind w:left="7145" w:hanging="216"/>
      </w:pPr>
      <w:rPr>
        <w:rFonts w:hint="default"/>
        <w:lang w:eastAsia="en-US" w:bidi="ar-SA"/>
      </w:rPr>
    </w:lvl>
    <w:lvl w:ilvl="8" w:tplc="7BBA2A00">
      <w:numFmt w:val="bullet"/>
      <w:lvlText w:val="•"/>
      <w:lvlJc w:val="left"/>
      <w:pPr>
        <w:ind w:left="8179" w:hanging="216"/>
      </w:pPr>
      <w:rPr>
        <w:rFonts w:hint="default"/>
        <w:lang w:eastAsia="en-US" w:bidi="ar-SA"/>
      </w:rPr>
    </w:lvl>
  </w:abstractNum>
  <w:abstractNum w:abstractNumId="3" w15:restartNumberingAfterBreak="0">
    <w:nsid w:val="2D357BE7"/>
    <w:multiLevelType w:val="hybridMultilevel"/>
    <w:tmpl w:val="DD06BF0E"/>
    <w:lvl w:ilvl="0" w:tplc="04060001">
      <w:start w:val="1"/>
      <w:numFmt w:val="bullet"/>
      <w:lvlText w:val=""/>
      <w:lvlJc w:val="left"/>
      <w:pPr>
        <w:ind w:left="1260" w:hanging="360"/>
      </w:pPr>
      <w:rPr>
        <w:rFonts w:ascii="Symbol" w:hAnsi="Symbol"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abstractNum w:abstractNumId="4" w15:restartNumberingAfterBreak="0">
    <w:nsid w:val="39900554"/>
    <w:multiLevelType w:val="hybridMultilevel"/>
    <w:tmpl w:val="387EB586"/>
    <w:lvl w:ilvl="0" w:tplc="86BC8172">
      <w:numFmt w:val="bullet"/>
      <w:lvlText w:val=""/>
      <w:lvlJc w:val="left"/>
      <w:pPr>
        <w:ind w:left="952" w:hanging="360"/>
      </w:pPr>
      <w:rPr>
        <w:rFonts w:hint="default"/>
        <w:w w:val="100"/>
        <w:lang w:eastAsia="en-US" w:bidi="ar-SA"/>
      </w:rPr>
    </w:lvl>
    <w:lvl w:ilvl="1" w:tplc="9080EDDC">
      <w:numFmt w:val="bullet"/>
      <w:lvlText w:val="•"/>
      <w:lvlJc w:val="left"/>
      <w:pPr>
        <w:ind w:left="1888" w:hanging="360"/>
      </w:pPr>
      <w:rPr>
        <w:rFonts w:hint="default"/>
        <w:lang w:eastAsia="en-US" w:bidi="ar-SA"/>
      </w:rPr>
    </w:lvl>
    <w:lvl w:ilvl="2" w:tplc="99A60FDC">
      <w:numFmt w:val="bullet"/>
      <w:lvlText w:val="•"/>
      <w:lvlJc w:val="left"/>
      <w:pPr>
        <w:ind w:left="2817" w:hanging="360"/>
      </w:pPr>
      <w:rPr>
        <w:rFonts w:hint="default"/>
        <w:lang w:eastAsia="en-US" w:bidi="ar-SA"/>
      </w:rPr>
    </w:lvl>
    <w:lvl w:ilvl="3" w:tplc="D8C81AA8">
      <w:numFmt w:val="bullet"/>
      <w:lvlText w:val="•"/>
      <w:lvlJc w:val="left"/>
      <w:pPr>
        <w:ind w:left="3746" w:hanging="360"/>
      </w:pPr>
      <w:rPr>
        <w:rFonts w:hint="default"/>
        <w:lang w:eastAsia="en-US" w:bidi="ar-SA"/>
      </w:rPr>
    </w:lvl>
    <w:lvl w:ilvl="4" w:tplc="E4A093FE">
      <w:numFmt w:val="bullet"/>
      <w:lvlText w:val="•"/>
      <w:lvlJc w:val="left"/>
      <w:pPr>
        <w:ind w:left="4675" w:hanging="360"/>
      </w:pPr>
      <w:rPr>
        <w:rFonts w:hint="default"/>
        <w:lang w:eastAsia="en-US" w:bidi="ar-SA"/>
      </w:rPr>
    </w:lvl>
    <w:lvl w:ilvl="5" w:tplc="F88EE4C2">
      <w:numFmt w:val="bullet"/>
      <w:lvlText w:val="•"/>
      <w:lvlJc w:val="left"/>
      <w:pPr>
        <w:ind w:left="5604" w:hanging="360"/>
      </w:pPr>
      <w:rPr>
        <w:rFonts w:hint="default"/>
        <w:lang w:eastAsia="en-US" w:bidi="ar-SA"/>
      </w:rPr>
    </w:lvl>
    <w:lvl w:ilvl="6" w:tplc="95E01F08">
      <w:numFmt w:val="bullet"/>
      <w:lvlText w:val="•"/>
      <w:lvlJc w:val="left"/>
      <w:pPr>
        <w:ind w:left="6532" w:hanging="360"/>
      </w:pPr>
      <w:rPr>
        <w:rFonts w:hint="default"/>
        <w:lang w:eastAsia="en-US" w:bidi="ar-SA"/>
      </w:rPr>
    </w:lvl>
    <w:lvl w:ilvl="7" w:tplc="FF0E480E">
      <w:numFmt w:val="bullet"/>
      <w:lvlText w:val="•"/>
      <w:lvlJc w:val="left"/>
      <w:pPr>
        <w:ind w:left="7461" w:hanging="360"/>
      </w:pPr>
      <w:rPr>
        <w:rFonts w:hint="default"/>
        <w:lang w:eastAsia="en-US" w:bidi="ar-SA"/>
      </w:rPr>
    </w:lvl>
    <w:lvl w:ilvl="8" w:tplc="C20E2A30">
      <w:numFmt w:val="bullet"/>
      <w:lvlText w:val="•"/>
      <w:lvlJc w:val="left"/>
      <w:pPr>
        <w:ind w:left="8390" w:hanging="360"/>
      </w:pPr>
      <w:rPr>
        <w:rFonts w:hint="default"/>
        <w:lang w:eastAsia="en-US" w:bidi="ar-SA"/>
      </w:rPr>
    </w:lvl>
  </w:abstractNum>
  <w:abstractNum w:abstractNumId="5" w15:restartNumberingAfterBreak="0">
    <w:nsid w:val="7F065E12"/>
    <w:multiLevelType w:val="hybridMultilevel"/>
    <w:tmpl w:val="2940E732"/>
    <w:lvl w:ilvl="0" w:tplc="F9EA0DEA">
      <w:numFmt w:val="bullet"/>
      <w:lvlText w:val=""/>
      <w:lvlJc w:val="left"/>
      <w:pPr>
        <w:ind w:left="952" w:hanging="360"/>
      </w:pPr>
      <w:rPr>
        <w:rFonts w:hint="default"/>
        <w:w w:val="100"/>
        <w:lang w:eastAsia="en-US" w:bidi="ar-SA"/>
      </w:rPr>
    </w:lvl>
    <w:lvl w:ilvl="1" w:tplc="17103FC8">
      <w:numFmt w:val="bullet"/>
      <w:lvlText w:val="•"/>
      <w:lvlJc w:val="left"/>
      <w:pPr>
        <w:ind w:left="1888" w:hanging="360"/>
      </w:pPr>
      <w:rPr>
        <w:rFonts w:hint="default"/>
        <w:lang w:eastAsia="en-US" w:bidi="ar-SA"/>
      </w:rPr>
    </w:lvl>
    <w:lvl w:ilvl="2" w:tplc="24E4AA8E">
      <w:numFmt w:val="bullet"/>
      <w:lvlText w:val="•"/>
      <w:lvlJc w:val="left"/>
      <w:pPr>
        <w:ind w:left="2817" w:hanging="360"/>
      </w:pPr>
      <w:rPr>
        <w:rFonts w:hint="default"/>
        <w:lang w:eastAsia="en-US" w:bidi="ar-SA"/>
      </w:rPr>
    </w:lvl>
    <w:lvl w:ilvl="3" w:tplc="AE744268">
      <w:numFmt w:val="bullet"/>
      <w:lvlText w:val="•"/>
      <w:lvlJc w:val="left"/>
      <w:pPr>
        <w:ind w:left="3746" w:hanging="360"/>
      </w:pPr>
      <w:rPr>
        <w:rFonts w:hint="default"/>
        <w:lang w:eastAsia="en-US" w:bidi="ar-SA"/>
      </w:rPr>
    </w:lvl>
    <w:lvl w:ilvl="4" w:tplc="F2FE887E">
      <w:numFmt w:val="bullet"/>
      <w:lvlText w:val="•"/>
      <w:lvlJc w:val="left"/>
      <w:pPr>
        <w:ind w:left="4675" w:hanging="360"/>
      </w:pPr>
      <w:rPr>
        <w:rFonts w:hint="default"/>
        <w:lang w:eastAsia="en-US" w:bidi="ar-SA"/>
      </w:rPr>
    </w:lvl>
    <w:lvl w:ilvl="5" w:tplc="DE82AC5C">
      <w:numFmt w:val="bullet"/>
      <w:lvlText w:val="•"/>
      <w:lvlJc w:val="left"/>
      <w:pPr>
        <w:ind w:left="5604" w:hanging="360"/>
      </w:pPr>
      <w:rPr>
        <w:rFonts w:hint="default"/>
        <w:lang w:eastAsia="en-US" w:bidi="ar-SA"/>
      </w:rPr>
    </w:lvl>
    <w:lvl w:ilvl="6" w:tplc="B2A86E30">
      <w:numFmt w:val="bullet"/>
      <w:lvlText w:val="•"/>
      <w:lvlJc w:val="left"/>
      <w:pPr>
        <w:ind w:left="6532" w:hanging="360"/>
      </w:pPr>
      <w:rPr>
        <w:rFonts w:hint="default"/>
        <w:lang w:eastAsia="en-US" w:bidi="ar-SA"/>
      </w:rPr>
    </w:lvl>
    <w:lvl w:ilvl="7" w:tplc="8A148CC4">
      <w:numFmt w:val="bullet"/>
      <w:lvlText w:val="•"/>
      <w:lvlJc w:val="left"/>
      <w:pPr>
        <w:ind w:left="7461" w:hanging="360"/>
      </w:pPr>
      <w:rPr>
        <w:rFonts w:hint="default"/>
        <w:lang w:eastAsia="en-US" w:bidi="ar-SA"/>
      </w:rPr>
    </w:lvl>
    <w:lvl w:ilvl="8" w:tplc="ABC89A0A">
      <w:numFmt w:val="bullet"/>
      <w:lvlText w:val="•"/>
      <w:lvlJc w:val="left"/>
      <w:pPr>
        <w:ind w:left="8390" w:hanging="360"/>
      </w:pPr>
      <w:rPr>
        <w:rFonts w:hint="default"/>
        <w:lang w:eastAsia="en-US" w:bidi="ar-SA"/>
      </w:rPr>
    </w:lvl>
  </w:abstractNum>
  <w:num w:numId="1" w16cid:durableId="228731167">
    <w:abstractNumId w:val="5"/>
  </w:num>
  <w:num w:numId="2" w16cid:durableId="1753627210">
    <w:abstractNumId w:val="2"/>
  </w:num>
  <w:num w:numId="3" w16cid:durableId="448820011">
    <w:abstractNumId w:val="4"/>
  </w:num>
  <w:num w:numId="4" w16cid:durableId="1641958591">
    <w:abstractNumId w:val="3"/>
  </w:num>
  <w:num w:numId="5" w16cid:durableId="106049364">
    <w:abstractNumId w:val="1"/>
  </w:num>
  <w:num w:numId="6" w16cid:durableId="199448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33"/>
    <w:rsid w:val="00010303"/>
    <w:rsid w:val="000260BF"/>
    <w:rsid w:val="00027E06"/>
    <w:rsid w:val="0004104E"/>
    <w:rsid w:val="00056B8B"/>
    <w:rsid w:val="00061963"/>
    <w:rsid w:val="0006413A"/>
    <w:rsid w:val="00083195"/>
    <w:rsid w:val="000A4B01"/>
    <w:rsid w:val="000B4D4A"/>
    <w:rsid w:val="000B4E29"/>
    <w:rsid w:val="000B5CF7"/>
    <w:rsid w:val="000C00DD"/>
    <w:rsid w:val="000C78CE"/>
    <w:rsid w:val="000D691D"/>
    <w:rsid w:val="000E6643"/>
    <w:rsid w:val="000F2167"/>
    <w:rsid w:val="00100A20"/>
    <w:rsid w:val="00102D22"/>
    <w:rsid w:val="0010533C"/>
    <w:rsid w:val="001110FC"/>
    <w:rsid w:val="00122AD7"/>
    <w:rsid w:val="00122EB6"/>
    <w:rsid w:val="00134484"/>
    <w:rsid w:val="00141781"/>
    <w:rsid w:val="00141F2E"/>
    <w:rsid w:val="00153923"/>
    <w:rsid w:val="00155F7E"/>
    <w:rsid w:val="00163DB6"/>
    <w:rsid w:val="00171FF6"/>
    <w:rsid w:val="001766F2"/>
    <w:rsid w:val="00185A30"/>
    <w:rsid w:val="001A6236"/>
    <w:rsid w:val="001C70CE"/>
    <w:rsid w:val="001E475E"/>
    <w:rsid w:val="001E5361"/>
    <w:rsid w:val="001F72FF"/>
    <w:rsid w:val="00215149"/>
    <w:rsid w:val="0023129D"/>
    <w:rsid w:val="00241C76"/>
    <w:rsid w:val="00265427"/>
    <w:rsid w:val="00265916"/>
    <w:rsid w:val="0028141C"/>
    <w:rsid w:val="002A3EA5"/>
    <w:rsid w:val="002B58E8"/>
    <w:rsid w:val="002F4F67"/>
    <w:rsid w:val="00331351"/>
    <w:rsid w:val="00344D91"/>
    <w:rsid w:val="00345DC0"/>
    <w:rsid w:val="00354246"/>
    <w:rsid w:val="003564E2"/>
    <w:rsid w:val="00367C00"/>
    <w:rsid w:val="00375302"/>
    <w:rsid w:val="003A6552"/>
    <w:rsid w:val="003B673B"/>
    <w:rsid w:val="003E53F2"/>
    <w:rsid w:val="00412BE6"/>
    <w:rsid w:val="004138C3"/>
    <w:rsid w:val="004330BC"/>
    <w:rsid w:val="004466E4"/>
    <w:rsid w:val="0045537E"/>
    <w:rsid w:val="00462D42"/>
    <w:rsid w:val="00466E76"/>
    <w:rsid w:val="00467974"/>
    <w:rsid w:val="00477537"/>
    <w:rsid w:val="00480B52"/>
    <w:rsid w:val="00485C5E"/>
    <w:rsid w:val="004D457F"/>
    <w:rsid w:val="004F57DF"/>
    <w:rsid w:val="00503AE0"/>
    <w:rsid w:val="00503B65"/>
    <w:rsid w:val="005124E4"/>
    <w:rsid w:val="00520AD9"/>
    <w:rsid w:val="005220F9"/>
    <w:rsid w:val="0053135E"/>
    <w:rsid w:val="00535510"/>
    <w:rsid w:val="00564894"/>
    <w:rsid w:val="00567492"/>
    <w:rsid w:val="00584C1B"/>
    <w:rsid w:val="0058518E"/>
    <w:rsid w:val="00597B69"/>
    <w:rsid w:val="005D68B4"/>
    <w:rsid w:val="005D6CF2"/>
    <w:rsid w:val="005F58A8"/>
    <w:rsid w:val="00600B35"/>
    <w:rsid w:val="00604963"/>
    <w:rsid w:val="00614E49"/>
    <w:rsid w:val="00616D27"/>
    <w:rsid w:val="00645EC2"/>
    <w:rsid w:val="0064718D"/>
    <w:rsid w:val="0065101B"/>
    <w:rsid w:val="006765E7"/>
    <w:rsid w:val="00684402"/>
    <w:rsid w:val="00685EEB"/>
    <w:rsid w:val="0069512F"/>
    <w:rsid w:val="006A2B0B"/>
    <w:rsid w:val="006A2E2F"/>
    <w:rsid w:val="006D480A"/>
    <w:rsid w:val="006D4FA2"/>
    <w:rsid w:val="006D6DA1"/>
    <w:rsid w:val="006D7378"/>
    <w:rsid w:val="007154C9"/>
    <w:rsid w:val="00734FC5"/>
    <w:rsid w:val="00744F98"/>
    <w:rsid w:val="00765A25"/>
    <w:rsid w:val="0077125C"/>
    <w:rsid w:val="00774204"/>
    <w:rsid w:val="007748FF"/>
    <w:rsid w:val="00775606"/>
    <w:rsid w:val="0078353D"/>
    <w:rsid w:val="00786F12"/>
    <w:rsid w:val="00794235"/>
    <w:rsid w:val="00795335"/>
    <w:rsid w:val="007A188C"/>
    <w:rsid w:val="007C3F2C"/>
    <w:rsid w:val="007D7401"/>
    <w:rsid w:val="007E2776"/>
    <w:rsid w:val="0080157C"/>
    <w:rsid w:val="00811A6E"/>
    <w:rsid w:val="008127FF"/>
    <w:rsid w:val="00817690"/>
    <w:rsid w:val="008206C2"/>
    <w:rsid w:val="00824057"/>
    <w:rsid w:val="00826E5C"/>
    <w:rsid w:val="00841DF2"/>
    <w:rsid w:val="0089066C"/>
    <w:rsid w:val="008930B6"/>
    <w:rsid w:val="00893A62"/>
    <w:rsid w:val="008B1309"/>
    <w:rsid w:val="008C4E4B"/>
    <w:rsid w:val="008D5CAB"/>
    <w:rsid w:val="008E70AF"/>
    <w:rsid w:val="008F0227"/>
    <w:rsid w:val="008F324D"/>
    <w:rsid w:val="00914481"/>
    <w:rsid w:val="00914F21"/>
    <w:rsid w:val="00915B15"/>
    <w:rsid w:val="00993203"/>
    <w:rsid w:val="009A1C12"/>
    <w:rsid w:val="009C48E5"/>
    <w:rsid w:val="009D2CE4"/>
    <w:rsid w:val="009E1583"/>
    <w:rsid w:val="009E4198"/>
    <w:rsid w:val="00A0322F"/>
    <w:rsid w:val="00A31794"/>
    <w:rsid w:val="00A43B44"/>
    <w:rsid w:val="00A571BE"/>
    <w:rsid w:val="00A57BCC"/>
    <w:rsid w:val="00A64165"/>
    <w:rsid w:val="00A6659A"/>
    <w:rsid w:val="00A74953"/>
    <w:rsid w:val="00AC0CFB"/>
    <w:rsid w:val="00AC1BBD"/>
    <w:rsid w:val="00AC1DB3"/>
    <w:rsid w:val="00AD4879"/>
    <w:rsid w:val="00AD766F"/>
    <w:rsid w:val="00AF06FF"/>
    <w:rsid w:val="00AF20DE"/>
    <w:rsid w:val="00B14AF5"/>
    <w:rsid w:val="00B216DB"/>
    <w:rsid w:val="00B3420A"/>
    <w:rsid w:val="00B440A4"/>
    <w:rsid w:val="00B4542D"/>
    <w:rsid w:val="00B46250"/>
    <w:rsid w:val="00B50865"/>
    <w:rsid w:val="00B62E08"/>
    <w:rsid w:val="00B67EAA"/>
    <w:rsid w:val="00B7108B"/>
    <w:rsid w:val="00B72B19"/>
    <w:rsid w:val="00B72EA7"/>
    <w:rsid w:val="00B769E8"/>
    <w:rsid w:val="00B83CA1"/>
    <w:rsid w:val="00B86711"/>
    <w:rsid w:val="00BA6BBF"/>
    <w:rsid w:val="00BB2EBF"/>
    <w:rsid w:val="00BB6564"/>
    <w:rsid w:val="00BE332B"/>
    <w:rsid w:val="00BF4EAF"/>
    <w:rsid w:val="00C1022B"/>
    <w:rsid w:val="00C12262"/>
    <w:rsid w:val="00C20BA1"/>
    <w:rsid w:val="00C31C40"/>
    <w:rsid w:val="00C32325"/>
    <w:rsid w:val="00C37C3B"/>
    <w:rsid w:val="00C456C8"/>
    <w:rsid w:val="00C63F42"/>
    <w:rsid w:val="00C86A70"/>
    <w:rsid w:val="00CA3F86"/>
    <w:rsid w:val="00CA7DD0"/>
    <w:rsid w:val="00CB6C84"/>
    <w:rsid w:val="00CD037D"/>
    <w:rsid w:val="00CD05FD"/>
    <w:rsid w:val="00CD5EFE"/>
    <w:rsid w:val="00CE40A8"/>
    <w:rsid w:val="00CF02EB"/>
    <w:rsid w:val="00CF2F10"/>
    <w:rsid w:val="00D12C96"/>
    <w:rsid w:val="00D23C26"/>
    <w:rsid w:val="00D40998"/>
    <w:rsid w:val="00D40D85"/>
    <w:rsid w:val="00D45AA2"/>
    <w:rsid w:val="00D707A6"/>
    <w:rsid w:val="00D93DAF"/>
    <w:rsid w:val="00DA005C"/>
    <w:rsid w:val="00DA1533"/>
    <w:rsid w:val="00DB7281"/>
    <w:rsid w:val="00DC4C5D"/>
    <w:rsid w:val="00DD0D60"/>
    <w:rsid w:val="00DD32FA"/>
    <w:rsid w:val="00DE282B"/>
    <w:rsid w:val="00DF0767"/>
    <w:rsid w:val="00DF2E53"/>
    <w:rsid w:val="00E15731"/>
    <w:rsid w:val="00E26269"/>
    <w:rsid w:val="00E4146C"/>
    <w:rsid w:val="00E56910"/>
    <w:rsid w:val="00E6163E"/>
    <w:rsid w:val="00E643A6"/>
    <w:rsid w:val="00E677C8"/>
    <w:rsid w:val="00E810D7"/>
    <w:rsid w:val="00EA1693"/>
    <w:rsid w:val="00EB6F68"/>
    <w:rsid w:val="00EC6C91"/>
    <w:rsid w:val="00ED052B"/>
    <w:rsid w:val="00F01E68"/>
    <w:rsid w:val="00F371A6"/>
    <w:rsid w:val="00F3773E"/>
    <w:rsid w:val="00F4533A"/>
    <w:rsid w:val="00F66586"/>
    <w:rsid w:val="00F84BBA"/>
    <w:rsid w:val="00F86587"/>
    <w:rsid w:val="00F9538A"/>
    <w:rsid w:val="00FB2728"/>
    <w:rsid w:val="00FB289F"/>
    <w:rsid w:val="00FB4E35"/>
    <w:rsid w:val="00FB5E26"/>
    <w:rsid w:val="00FB62EE"/>
    <w:rsid w:val="00FB7C2F"/>
    <w:rsid w:val="00FD0B89"/>
    <w:rsid w:val="00FE263B"/>
    <w:rsid w:val="00FF0F19"/>
    <w:rsid w:val="1AC51676"/>
    <w:rsid w:val="30126359"/>
    <w:rsid w:val="70B93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447C5"/>
  <w15:docId w15:val="{98CB084C-8605-4DC7-8CA0-5D60513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232"/>
      <w:outlineLvl w:val="0"/>
    </w:pPr>
    <w:rPr>
      <w:b/>
      <w:bCs/>
      <w:sz w:val="28"/>
      <w:szCs w:val="28"/>
    </w:rPr>
  </w:style>
  <w:style w:type="paragraph" w:styleId="Overskrift2">
    <w:name w:val="heading 2"/>
    <w:basedOn w:val="Normal"/>
    <w:next w:val="Normal"/>
    <w:autoRedefine/>
    <w:uiPriority w:val="9"/>
    <w:unhideWhenUsed/>
    <w:qFormat/>
    <w:rsid w:val="000D691D"/>
    <w:pPr>
      <w:spacing w:before="240" w:after="240" w:line="268" w:lineRule="exact"/>
      <w:outlineLvl w:val="1"/>
    </w:pPr>
    <w:rPr>
      <w:b/>
      <w:color w:val="365F91" w:themeColor="accent1" w:themeShade="BF"/>
      <w:sz w:val="28"/>
      <w:lang w:val="da-DK"/>
    </w:rPr>
  </w:style>
  <w:style w:type="paragraph" w:styleId="Overskrift3">
    <w:name w:val="heading 3"/>
    <w:basedOn w:val="Normal"/>
    <w:next w:val="Normal"/>
    <w:link w:val="Overskrift3Tegn"/>
    <w:autoRedefine/>
    <w:uiPriority w:val="9"/>
    <w:unhideWhenUsed/>
    <w:qFormat/>
    <w:rsid w:val="00354246"/>
    <w:pPr>
      <w:keepNext/>
      <w:keepLines/>
      <w:spacing w:before="240" w:after="120"/>
      <w:outlineLvl w:val="2"/>
    </w:pPr>
    <w:rPr>
      <w:rFonts w:asciiTheme="minorHAnsi" w:eastAsiaTheme="majorEastAsia" w:hAnsiTheme="minorHAnsi" w:cstheme="majorBidi"/>
      <w:b/>
      <w:color w:val="365F91" w:themeColor="accent1" w:themeShade="BF"/>
      <w:sz w:val="24"/>
      <w:szCs w:val="24"/>
    </w:rPr>
  </w:style>
  <w:style w:type="paragraph" w:styleId="Overskrift4">
    <w:name w:val="heading 4"/>
    <w:basedOn w:val="Normal"/>
    <w:next w:val="Normal"/>
    <w:link w:val="Overskrift4Tegn"/>
    <w:uiPriority w:val="9"/>
    <w:unhideWhenUsed/>
    <w:qFormat/>
    <w:rsid w:val="00C37C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autoRedefine/>
    <w:uiPriority w:val="1"/>
    <w:qFormat/>
    <w:rsid w:val="00AF20DE"/>
    <w:pPr>
      <w:jc w:val="both"/>
    </w:pPr>
    <w:rPr>
      <w:bCs/>
      <w:color w:val="000000"/>
      <w:lang w:val="da-DK"/>
      <w14:textFill>
        <w14:solidFill>
          <w14:srgbClr w14:val="000000">
            <w14:lumMod w14:val="75000"/>
          </w14:srgbClr>
        </w14:solidFill>
      </w14:textFill>
    </w:rPr>
  </w:style>
  <w:style w:type="paragraph" w:styleId="Listeafsnit">
    <w:name w:val="List Paragraph"/>
    <w:basedOn w:val="Normal"/>
    <w:uiPriority w:val="1"/>
    <w:qFormat/>
    <w:pPr>
      <w:spacing w:line="280" w:lineRule="exact"/>
      <w:ind w:left="952" w:hanging="361"/>
    </w:pPr>
  </w:style>
  <w:style w:type="paragraph" w:customStyle="1" w:styleId="TableParagraph">
    <w:name w:val="Table Paragraph"/>
    <w:basedOn w:val="Normal"/>
    <w:uiPriority w:val="1"/>
    <w:qFormat/>
    <w:pPr>
      <w:jc w:val="right"/>
    </w:pPr>
  </w:style>
  <w:style w:type="character" w:styleId="Hyperlink">
    <w:name w:val="Hyperlink"/>
    <w:basedOn w:val="Standardskrifttypeiafsnit"/>
    <w:uiPriority w:val="99"/>
    <w:unhideWhenUsed/>
    <w:rsid w:val="00520AD9"/>
    <w:rPr>
      <w:color w:val="0000FF"/>
      <w:u w:val="single"/>
    </w:rPr>
  </w:style>
  <w:style w:type="paragraph" w:styleId="Sidehoved">
    <w:name w:val="header"/>
    <w:basedOn w:val="Normal"/>
    <w:link w:val="SidehovedTegn"/>
    <w:uiPriority w:val="99"/>
    <w:unhideWhenUsed/>
    <w:rsid w:val="00141781"/>
    <w:pPr>
      <w:tabs>
        <w:tab w:val="center" w:pos="4819"/>
        <w:tab w:val="right" w:pos="9638"/>
      </w:tabs>
    </w:pPr>
  </w:style>
  <w:style w:type="character" w:customStyle="1" w:styleId="SidehovedTegn">
    <w:name w:val="Sidehoved Tegn"/>
    <w:basedOn w:val="Standardskrifttypeiafsnit"/>
    <w:link w:val="Sidehoved"/>
    <w:uiPriority w:val="99"/>
    <w:rsid w:val="00141781"/>
    <w:rPr>
      <w:rFonts w:ascii="Calibri" w:eastAsia="Calibri" w:hAnsi="Calibri" w:cs="Calibri"/>
    </w:rPr>
  </w:style>
  <w:style w:type="paragraph" w:styleId="Sidefod">
    <w:name w:val="footer"/>
    <w:basedOn w:val="Normal"/>
    <w:link w:val="SidefodTegn"/>
    <w:uiPriority w:val="99"/>
    <w:unhideWhenUsed/>
    <w:rsid w:val="00141781"/>
    <w:pPr>
      <w:tabs>
        <w:tab w:val="center" w:pos="4819"/>
        <w:tab w:val="right" w:pos="9638"/>
      </w:tabs>
    </w:pPr>
  </w:style>
  <w:style w:type="character" w:customStyle="1" w:styleId="SidefodTegn">
    <w:name w:val="Sidefod Tegn"/>
    <w:basedOn w:val="Standardskrifttypeiafsnit"/>
    <w:link w:val="Sidefod"/>
    <w:uiPriority w:val="99"/>
    <w:rsid w:val="00141781"/>
    <w:rPr>
      <w:rFonts w:ascii="Calibri" w:eastAsia="Calibri" w:hAnsi="Calibri" w:cs="Calibri"/>
    </w:rPr>
  </w:style>
  <w:style w:type="character" w:styleId="Ulstomtale">
    <w:name w:val="Unresolved Mention"/>
    <w:basedOn w:val="Standardskrifttypeiafsnit"/>
    <w:uiPriority w:val="99"/>
    <w:semiHidden/>
    <w:unhideWhenUsed/>
    <w:rsid w:val="00056B8B"/>
    <w:rPr>
      <w:color w:val="605E5C"/>
      <w:shd w:val="clear" w:color="auto" w:fill="E1DFDD"/>
    </w:rPr>
  </w:style>
  <w:style w:type="character" w:styleId="Kommentarhenvisning">
    <w:name w:val="annotation reference"/>
    <w:basedOn w:val="Standardskrifttypeiafsnit"/>
    <w:uiPriority w:val="99"/>
    <w:semiHidden/>
    <w:unhideWhenUsed/>
    <w:rsid w:val="00A0322F"/>
    <w:rPr>
      <w:sz w:val="16"/>
      <w:szCs w:val="16"/>
    </w:rPr>
  </w:style>
  <w:style w:type="paragraph" w:styleId="Kommentartekst">
    <w:name w:val="annotation text"/>
    <w:basedOn w:val="Normal"/>
    <w:link w:val="KommentartekstTegn"/>
    <w:uiPriority w:val="99"/>
    <w:unhideWhenUsed/>
    <w:rsid w:val="00A0322F"/>
    <w:rPr>
      <w:sz w:val="20"/>
      <w:szCs w:val="20"/>
    </w:rPr>
  </w:style>
  <w:style w:type="character" w:customStyle="1" w:styleId="KommentartekstTegn">
    <w:name w:val="Kommentartekst Tegn"/>
    <w:basedOn w:val="Standardskrifttypeiafsnit"/>
    <w:link w:val="Kommentartekst"/>
    <w:uiPriority w:val="99"/>
    <w:rsid w:val="00A0322F"/>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A0322F"/>
    <w:rPr>
      <w:b/>
      <w:bCs/>
    </w:rPr>
  </w:style>
  <w:style w:type="character" w:customStyle="1" w:styleId="KommentaremneTegn">
    <w:name w:val="Kommentaremne Tegn"/>
    <w:basedOn w:val="KommentartekstTegn"/>
    <w:link w:val="Kommentaremne"/>
    <w:uiPriority w:val="99"/>
    <w:semiHidden/>
    <w:rsid w:val="00A0322F"/>
    <w:rPr>
      <w:rFonts w:ascii="Calibri" w:eastAsia="Calibri" w:hAnsi="Calibri" w:cs="Calibri"/>
      <w:b/>
      <w:bCs/>
      <w:sz w:val="20"/>
      <w:szCs w:val="20"/>
    </w:rPr>
  </w:style>
  <w:style w:type="paragraph" w:styleId="Fodnotetekst">
    <w:name w:val="footnote text"/>
    <w:basedOn w:val="Normal"/>
    <w:link w:val="FodnotetekstTegn"/>
    <w:uiPriority w:val="99"/>
    <w:semiHidden/>
    <w:unhideWhenUsed/>
    <w:rsid w:val="00C1022B"/>
    <w:rPr>
      <w:sz w:val="20"/>
      <w:szCs w:val="20"/>
    </w:rPr>
  </w:style>
  <w:style w:type="character" w:customStyle="1" w:styleId="FodnotetekstTegn">
    <w:name w:val="Fodnotetekst Tegn"/>
    <w:basedOn w:val="Standardskrifttypeiafsnit"/>
    <w:link w:val="Fodnotetekst"/>
    <w:uiPriority w:val="99"/>
    <w:semiHidden/>
    <w:rsid w:val="00C1022B"/>
    <w:rPr>
      <w:rFonts w:ascii="Calibri" w:eastAsia="Calibri" w:hAnsi="Calibri" w:cs="Calibri"/>
      <w:sz w:val="20"/>
      <w:szCs w:val="20"/>
    </w:rPr>
  </w:style>
  <w:style w:type="character" w:styleId="Fodnotehenvisning">
    <w:name w:val="footnote reference"/>
    <w:basedOn w:val="Standardskrifttypeiafsnit"/>
    <w:uiPriority w:val="99"/>
    <w:semiHidden/>
    <w:unhideWhenUsed/>
    <w:rsid w:val="00C1022B"/>
    <w:rPr>
      <w:vertAlign w:val="superscript"/>
    </w:rPr>
  </w:style>
  <w:style w:type="character" w:customStyle="1" w:styleId="Overskrift3Tegn">
    <w:name w:val="Overskrift 3 Tegn"/>
    <w:basedOn w:val="Standardskrifttypeiafsnit"/>
    <w:link w:val="Overskrift3"/>
    <w:uiPriority w:val="9"/>
    <w:rsid w:val="00354246"/>
    <w:rPr>
      <w:rFonts w:eastAsiaTheme="majorEastAsia" w:cstheme="majorBidi"/>
      <w:b/>
      <w:color w:val="365F91" w:themeColor="accent1" w:themeShade="BF"/>
      <w:sz w:val="24"/>
      <w:szCs w:val="24"/>
    </w:rPr>
  </w:style>
  <w:style w:type="table" w:styleId="Tabel-Gitter">
    <w:name w:val="Table Grid"/>
    <w:basedOn w:val="Tabel-Normal"/>
    <w:uiPriority w:val="39"/>
    <w:rsid w:val="0010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B7108B"/>
    <w:rPr>
      <w:color w:val="800080" w:themeColor="followedHyperlink"/>
      <w:u w:val="single"/>
    </w:rPr>
  </w:style>
  <w:style w:type="character" w:customStyle="1" w:styleId="Overskrift4Tegn">
    <w:name w:val="Overskrift 4 Tegn"/>
    <w:basedOn w:val="Standardskrifttypeiafsnit"/>
    <w:link w:val="Overskrift4"/>
    <w:uiPriority w:val="9"/>
    <w:rsid w:val="00C37C3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1312">
      <w:bodyDiv w:val="1"/>
      <w:marLeft w:val="0"/>
      <w:marRight w:val="0"/>
      <w:marTop w:val="0"/>
      <w:marBottom w:val="0"/>
      <w:divBdr>
        <w:top w:val="none" w:sz="0" w:space="0" w:color="auto"/>
        <w:left w:val="none" w:sz="0" w:space="0" w:color="auto"/>
        <w:bottom w:val="none" w:sz="0" w:space="0" w:color="auto"/>
        <w:right w:val="none" w:sz="0" w:space="0" w:color="auto"/>
      </w:divBdr>
    </w:div>
    <w:div w:id="127791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ej\Downloads\www.afsalumni.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afsalumni.dk" TargetMode="External"/><Relationship Id="rId4" Type="http://schemas.openxmlformats.org/officeDocument/2006/relationships/settings" Target="settings.xml"/><Relationship Id="rId9" Type="http://schemas.openxmlformats.org/officeDocument/2006/relationships/hyperlink" Target="https://www.afsalumni.dk/aargangsjubilaeum-2023-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F4CD-10D7-4C75-98B6-941CCFA5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1407</Words>
  <Characters>8584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Liisa Theilgaard</cp:lastModifiedBy>
  <cp:revision>23</cp:revision>
  <cp:lastPrinted>2024-09-10T13:45:00Z</cp:lastPrinted>
  <dcterms:created xsi:type="dcterms:W3CDTF">2024-08-21T14:16:00Z</dcterms:created>
  <dcterms:modified xsi:type="dcterms:W3CDTF">2024-09-10T13:48:00Z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til Microsoft 365</vt:lpwstr>
  </property>
  <property fmtid="{D5CDD505-2E9C-101B-9397-08002B2CF9AE}" pid="4" name="LastSaved">
    <vt:filetime>2024-07-29T00:00:00Z</vt:filetime>
  </property>
</Properties>
</file>